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4D" w:rsidRPr="000F01FA" w:rsidRDefault="00511BDD">
      <w:pPr>
        <w:jc w:val="center"/>
        <w:rPr>
          <w:color w:val="000000"/>
          <w:szCs w:val="24"/>
        </w:rPr>
      </w:pPr>
      <w:r w:rsidRPr="000F01FA">
        <w:rPr>
          <w:szCs w:val="24"/>
        </w:rPr>
        <w:fldChar w:fldCharType="begin"/>
      </w:r>
      <w:r w:rsidR="00FB5A4D" w:rsidRPr="000F01FA">
        <w:rPr>
          <w:szCs w:val="24"/>
        </w:rPr>
        <w:instrText xml:space="preserve"> SEQ CHAPTER \h \r 1</w:instrText>
      </w:r>
      <w:r w:rsidRPr="000F01FA">
        <w:rPr>
          <w:szCs w:val="24"/>
        </w:rPr>
        <w:fldChar w:fldCharType="end"/>
      </w:r>
      <w:r w:rsidR="003E7A73" w:rsidRPr="000F01FA">
        <w:rPr>
          <w:color w:val="000000"/>
          <w:szCs w:val="24"/>
        </w:rPr>
        <w:t xml:space="preserve"> VITA</w:t>
      </w:r>
    </w:p>
    <w:p w:rsidR="00FB5A4D" w:rsidRPr="000F01FA" w:rsidRDefault="00FB5A4D">
      <w:pPr>
        <w:jc w:val="center"/>
        <w:rPr>
          <w:color w:val="000000"/>
          <w:szCs w:val="24"/>
        </w:rPr>
      </w:pPr>
    </w:p>
    <w:p w:rsidR="00FB5A4D" w:rsidRPr="000F01FA" w:rsidRDefault="00FB5A4D">
      <w:pPr>
        <w:jc w:val="center"/>
        <w:rPr>
          <w:color w:val="000000"/>
          <w:szCs w:val="24"/>
        </w:rPr>
      </w:pPr>
      <w:r w:rsidRPr="000F01FA">
        <w:rPr>
          <w:b/>
          <w:color w:val="000000"/>
          <w:szCs w:val="24"/>
        </w:rPr>
        <w:t>BENJAMIN S. FELZER</w:t>
      </w:r>
      <w:r w:rsidRPr="000F01FA">
        <w:rPr>
          <w:color w:val="000000"/>
          <w:szCs w:val="24"/>
        </w:rPr>
        <w:t xml:space="preserve"> </w:t>
      </w:r>
    </w:p>
    <w:p w:rsidR="003E7A73" w:rsidRPr="000F01FA" w:rsidRDefault="003E7A73">
      <w:pPr>
        <w:jc w:val="center"/>
        <w:rPr>
          <w:color w:val="000000"/>
          <w:szCs w:val="24"/>
        </w:rPr>
      </w:pPr>
    </w:p>
    <w:p w:rsidR="003E7A73" w:rsidRDefault="009B28F8" w:rsidP="003E7A73">
      <w:pPr>
        <w:rPr>
          <w:b/>
          <w:color w:val="000000"/>
          <w:szCs w:val="24"/>
        </w:rPr>
      </w:pPr>
      <w:r>
        <w:rPr>
          <w:b/>
          <w:color w:val="000000"/>
          <w:szCs w:val="24"/>
        </w:rPr>
        <w:t>BIOGRAPHICAL INFORMATION</w:t>
      </w:r>
    </w:p>
    <w:p w:rsidR="00DA7F74" w:rsidRPr="000F01FA" w:rsidRDefault="00DA7F74" w:rsidP="003E7A73">
      <w:pPr>
        <w:rPr>
          <w:b/>
          <w:color w:val="000000"/>
          <w:szCs w:val="24"/>
        </w:rPr>
      </w:pPr>
    </w:p>
    <w:p w:rsidR="00C872BE" w:rsidRDefault="00436E80" w:rsidP="00C872BE">
      <w:pPr>
        <w:ind w:left="720" w:hanging="720"/>
        <w:rPr>
          <w:color w:val="000000"/>
          <w:szCs w:val="24"/>
        </w:rPr>
      </w:pPr>
      <w:r>
        <w:rPr>
          <w:color w:val="000000"/>
          <w:szCs w:val="24"/>
        </w:rPr>
        <w:t xml:space="preserve">Work: </w:t>
      </w:r>
      <w:r w:rsidR="00C872BE">
        <w:rPr>
          <w:color w:val="000000"/>
          <w:szCs w:val="24"/>
        </w:rPr>
        <w:t xml:space="preserve">Department of Earth and Environmental Sciences, Lehigh University, </w:t>
      </w:r>
      <w:r w:rsidR="00630CA0">
        <w:rPr>
          <w:color w:val="000000"/>
          <w:szCs w:val="24"/>
        </w:rPr>
        <w:t>1 W. Packer Dr.</w:t>
      </w:r>
      <w:r w:rsidR="00C872BE">
        <w:rPr>
          <w:color w:val="000000"/>
          <w:szCs w:val="24"/>
        </w:rPr>
        <w:t>, Bethlehem, PA 18015-3188</w:t>
      </w:r>
    </w:p>
    <w:p w:rsidR="00E73615" w:rsidRDefault="00436E80" w:rsidP="00E73615">
      <w:pPr>
        <w:rPr>
          <w:color w:val="000000"/>
          <w:szCs w:val="24"/>
        </w:rPr>
      </w:pPr>
      <w:r>
        <w:rPr>
          <w:color w:val="000000"/>
          <w:szCs w:val="24"/>
        </w:rPr>
        <w:t>Home</w:t>
      </w:r>
      <w:r w:rsidR="00E73615">
        <w:rPr>
          <w:color w:val="000000"/>
          <w:szCs w:val="24"/>
        </w:rPr>
        <w:t xml:space="preserve">: </w:t>
      </w:r>
      <w:r w:rsidR="00630CA0">
        <w:rPr>
          <w:color w:val="000000"/>
          <w:szCs w:val="24"/>
        </w:rPr>
        <w:t>3342 Fox Dr., Bethlehem, PA 18017</w:t>
      </w:r>
    </w:p>
    <w:p w:rsidR="00C872BE" w:rsidRDefault="00C872BE">
      <w:pPr>
        <w:rPr>
          <w:color w:val="000000"/>
          <w:szCs w:val="24"/>
        </w:rPr>
      </w:pPr>
      <w:r>
        <w:rPr>
          <w:color w:val="000000"/>
          <w:szCs w:val="24"/>
        </w:rPr>
        <w:t xml:space="preserve">email: </w:t>
      </w:r>
      <w:hyperlink r:id="rId9" w:history="1">
        <w:r w:rsidRPr="00354D5B">
          <w:rPr>
            <w:rStyle w:val="Hyperlink"/>
            <w:szCs w:val="24"/>
          </w:rPr>
          <w:t>bsf208@lehigh.edu</w:t>
        </w:r>
      </w:hyperlink>
    </w:p>
    <w:p w:rsidR="00C872BE" w:rsidRDefault="00C872BE">
      <w:pPr>
        <w:rPr>
          <w:color w:val="000000"/>
          <w:szCs w:val="24"/>
        </w:rPr>
      </w:pPr>
      <w:r>
        <w:rPr>
          <w:color w:val="000000"/>
          <w:szCs w:val="24"/>
        </w:rPr>
        <w:t>phone: 610 758 3536</w:t>
      </w:r>
    </w:p>
    <w:p w:rsidR="00C872BE" w:rsidRPr="000F01FA" w:rsidRDefault="00C872BE">
      <w:pPr>
        <w:rPr>
          <w:color w:val="000000"/>
          <w:szCs w:val="24"/>
        </w:rPr>
      </w:pPr>
      <w:r>
        <w:rPr>
          <w:color w:val="000000"/>
          <w:szCs w:val="24"/>
        </w:rPr>
        <w:t>fax: 610 758 3677</w:t>
      </w:r>
    </w:p>
    <w:p w:rsidR="00FB5A4D" w:rsidRDefault="00C872BE">
      <w:pPr>
        <w:rPr>
          <w:color w:val="000000"/>
          <w:szCs w:val="24"/>
        </w:rPr>
      </w:pPr>
      <w:r>
        <w:rPr>
          <w:color w:val="000000"/>
          <w:szCs w:val="24"/>
        </w:rPr>
        <w:t>www</w:t>
      </w:r>
      <w:r w:rsidR="003E7A73" w:rsidRPr="000F01FA">
        <w:rPr>
          <w:color w:val="000000"/>
          <w:szCs w:val="24"/>
        </w:rPr>
        <w:t xml:space="preserve">: </w:t>
      </w:r>
      <w:hyperlink r:id="rId10" w:history="1">
        <w:r w:rsidR="003E7A73" w:rsidRPr="000F01FA">
          <w:rPr>
            <w:rStyle w:val="Hyperlink"/>
            <w:szCs w:val="24"/>
          </w:rPr>
          <w:t>bsf208@lehigh.edu</w:t>
        </w:r>
      </w:hyperlink>
      <w:r w:rsidR="003E7A73" w:rsidRPr="000F01FA">
        <w:rPr>
          <w:color w:val="000000"/>
          <w:szCs w:val="24"/>
        </w:rPr>
        <w:t xml:space="preserve">; </w:t>
      </w:r>
      <w:hyperlink r:id="rId11" w:history="1">
        <w:r w:rsidR="003E7A73" w:rsidRPr="000F01FA">
          <w:rPr>
            <w:rStyle w:val="Hyperlink"/>
            <w:szCs w:val="24"/>
          </w:rPr>
          <w:t>http://www.lehigh.edu/~bsf208/bsf208.html</w:t>
        </w:r>
      </w:hyperlink>
    </w:p>
    <w:p w:rsidR="00DA7F74" w:rsidRPr="000F01FA" w:rsidRDefault="00DA7F74">
      <w:pPr>
        <w:rPr>
          <w:color w:val="000000"/>
          <w:szCs w:val="24"/>
        </w:rPr>
      </w:pPr>
    </w:p>
    <w:p w:rsidR="00DA7F74" w:rsidRDefault="009B28F8" w:rsidP="00A20525">
      <w:pPr>
        <w:pStyle w:val="WPHeading2"/>
        <w:keepNext/>
        <w:keepLines/>
        <w:widowControl/>
        <w:rPr>
          <w:color w:val="000000"/>
          <w:szCs w:val="24"/>
        </w:rPr>
      </w:pPr>
      <w:r>
        <w:rPr>
          <w:color w:val="000000"/>
          <w:szCs w:val="24"/>
        </w:rPr>
        <w:t>Educational History</w:t>
      </w:r>
    </w:p>
    <w:p w:rsidR="00BE1892" w:rsidRPr="000F01FA" w:rsidRDefault="00BE1892" w:rsidP="00BE1892">
      <w:pPr>
        <w:keepLines/>
        <w:ind w:left="720" w:hanging="720"/>
        <w:rPr>
          <w:color w:val="000000"/>
          <w:szCs w:val="24"/>
        </w:rPr>
      </w:pPr>
      <w:r w:rsidRPr="000F01FA">
        <w:rPr>
          <w:color w:val="000000"/>
          <w:szCs w:val="24"/>
          <w:u w:val="single"/>
        </w:rPr>
        <w:t>Doctor of Philosophy in Geological Sciences</w:t>
      </w:r>
      <w:r w:rsidRPr="000F01FA">
        <w:rPr>
          <w:color w:val="000000"/>
          <w:szCs w:val="24"/>
        </w:rPr>
        <w:t>, May, 1995 from Brown University, Dr. Thompson Webb III, advisor.  Thesis title:  Sensitivity of late Quaternary Climates to Changes in Northern Hemisphere Ice Sheets: Experiments with a General Circulation Model.</w:t>
      </w:r>
    </w:p>
    <w:p w:rsidR="00DA7F74" w:rsidRPr="000F01FA" w:rsidRDefault="00DA7F74" w:rsidP="00BE1892">
      <w:pPr>
        <w:rPr>
          <w:color w:val="000000"/>
          <w:szCs w:val="24"/>
        </w:rPr>
      </w:pPr>
    </w:p>
    <w:p w:rsidR="0091482A" w:rsidRDefault="0091482A" w:rsidP="00242B97">
      <w:pPr>
        <w:ind w:left="720" w:hanging="720"/>
        <w:rPr>
          <w:color w:val="000000"/>
          <w:szCs w:val="24"/>
        </w:rPr>
      </w:pPr>
      <w:r w:rsidRPr="000F01FA">
        <w:rPr>
          <w:color w:val="000000"/>
          <w:szCs w:val="24"/>
          <w:u w:val="single"/>
        </w:rPr>
        <w:t>Masters of Science in Geology</w:t>
      </w:r>
      <w:r w:rsidRPr="000F01FA">
        <w:rPr>
          <w:color w:val="000000"/>
          <w:szCs w:val="24"/>
        </w:rPr>
        <w:t>, December 1991 from University of Colorado – Boulder, Dr. Alexander F. H. Goetz, advisor.  Thesis title:  Quantitative reflectance spectroscopy of buddingtonite from the Cuprite mining district, Nevada.</w:t>
      </w:r>
    </w:p>
    <w:p w:rsidR="00BE1892" w:rsidRDefault="00BE1892" w:rsidP="00242B97">
      <w:pPr>
        <w:ind w:left="720" w:hanging="720"/>
        <w:rPr>
          <w:color w:val="000000"/>
          <w:szCs w:val="24"/>
        </w:rPr>
      </w:pPr>
    </w:p>
    <w:p w:rsidR="003D16F4" w:rsidRDefault="00BE1892" w:rsidP="00BE1892">
      <w:pPr>
        <w:ind w:left="720" w:hanging="720"/>
        <w:rPr>
          <w:color w:val="000000"/>
          <w:szCs w:val="24"/>
        </w:rPr>
      </w:pPr>
      <w:r w:rsidRPr="000F01FA">
        <w:rPr>
          <w:color w:val="000000"/>
          <w:szCs w:val="24"/>
          <w:u w:val="single"/>
        </w:rPr>
        <w:t>Bachelor of Arts in Physics</w:t>
      </w:r>
      <w:r w:rsidRPr="000F01FA">
        <w:rPr>
          <w:color w:val="000000"/>
          <w:szCs w:val="24"/>
        </w:rPr>
        <w:t xml:space="preserve">, May 1987 from Swarthmore College, minor in Astronomy, graduated with Honors.  </w:t>
      </w:r>
    </w:p>
    <w:p w:rsidR="00BE1892" w:rsidRPr="000F01FA" w:rsidRDefault="00BE1892" w:rsidP="00BE1892">
      <w:pPr>
        <w:ind w:left="720" w:hanging="720"/>
        <w:rPr>
          <w:color w:val="000000"/>
          <w:szCs w:val="24"/>
        </w:rPr>
      </w:pPr>
    </w:p>
    <w:p w:rsidR="003E5293" w:rsidRPr="000F01FA" w:rsidRDefault="009B28F8">
      <w:pPr>
        <w:rPr>
          <w:b/>
          <w:color w:val="000000"/>
          <w:szCs w:val="24"/>
        </w:rPr>
      </w:pPr>
      <w:r>
        <w:rPr>
          <w:b/>
          <w:color w:val="000000"/>
          <w:szCs w:val="24"/>
        </w:rPr>
        <w:t>Employment History</w:t>
      </w:r>
    </w:p>
    <w:p w:rsidR="003D16F4" w:rsidRDefault="003D16F4" w:rsidP="00242B97">
      <w:pPr>
        <w:ind w:left="720" w:hanging="720"/>
        <w:rPr>
          <w:color w:val="000000"/>
          <w:szCs w:val="24"/>
        </w:rPr>
      </w:pPr>
      <w:r w:rsidRPr="000F01FA">
        <w:rPr>
          <w:color w:val="000000"/>
          <w:szCs w:val="24"/>
          <w:u w:val="single"/>
        </w:rPr>
        <w:t>Assistant Professor</w:t>
      </w:r>
      <w:r w:rsidRPr="000F01FA">
        <w:rPr>
          <w:color w:val="000000"/>
          <w:szCs w:val="24"/>
        </w:rPr>
        <w:t>, August 2008 – present, Department of Earth and Environmental Sciences, Lehigh University, Bethlehem, PA.</w:t>
      </w:r>
    </w:p>
    <w:p w:rsidR="00DA7F74" w:rsidRPr="000F01FA" w:rsidRDefault="00DA7F74" w:rsidP="00242B97">
      <w:pPr>
        <w:ind w:left="720" w:hanging="720"/>
        <w:rPr>
          <w:color w:val="000000"/>
          <w:szCs w:val="24"/>
        </w:rPr>
      </w:pPr>
    </w:p>
    <w:p w:rsidR="003D16F4" w:rsidRDefault="003D16F4" w:rsidP="00242B97">
      <w:pPr>
        <w:ind w:left="720" w:hanging="720"/>
        <w:rPr>
          <w:color w:val="000000"/>
          <w:szCs w:val="24"/>
        </w:rPr>
      </w:pPr>
      <w:r w:rsidRPr="000F01FA">
        <w:rPr>
          <w:color w:val="000000"/>
          <w:szCs w:val="24"/>
          <w:u w:val="single"/>
        </w:rPr>
        <w:t>Research Associate</w:t>
      </w:r>
      <w:r w:rsidRPr="000F01FA">
        <w:rPr>
          <w:color w:val="000000"/>
          <w:szCs w:val="24"/>
        </w:rPr>
        <w:t xml:space="preserve">, 8/2001 – 8/2008, The Ecosystems Center, Marine Biological Laboratory, Woods Hole, MA. </w:t>
      </w:r>
    </w:p>
    <w:p w:rsidR="00DA7F74" w:rsidRPr="000F01FA" w:rsidRDefault="00DA7F74" w:rsidP="00242B97">
      <w:pPr>
        <w:ind w:left="720" w:hanging="720"/>
        <w:rPr>
          <w:color w:val="000000"/>
          <w:szCs w:val="24"/>
        </w:rPr>
      </w:pPr>
    </w:p>
    <w:p w:rsidR="003D16F4" w:rsidRDefault="003D16F4" w:rsidP="00242B97">
      <w:pPr>
        <w:ind w:left="720" w:hanging="720"/>
        <w:rPr>
          <w:color w:val="000000"/>
          <w:szCs w:val="24"/>
        </w:rPr>
      </w:pPr>
      <w:r w:rsidRPr="000F01FA">
        <w:rPr>
          <w:color w:val="000000"/>
          <w:szCs w:val="24"/>
          <w:u w:val="single"/>
        </w:rPr>
        <w:t>Visiting Professor</w:t>
      </w:r>
      <w:r w:rsidR="005743DE">
        <w:rPr>
          <w:color w:val="000000"/>
          <w:szCs w:val="24"/>
        </w:rPr>
        <w:t>, 1/2008-6/2008</w:t>
      </w:r>
      <w:r w:rsidRPr="000F01FA">
        <w:rPr>
          <w:color w:val="000000"/>
          <w:szCs w:val="24"/>
        </w:rPr>
        <w:t>, Department of Geology, Oberlin College, Oberlin, OH.</w:t>
      </w:r>
    </w:p>
    <w:p w:rsidR="00DA7F74" w:rsidRPr="000F01FA" w:rsidRDefault="00DA7F74" w:rsidP="00242B97">
      <w:pPr>
        <w:ind w:left="720" w:hanging="720"/>
        <w:rPr>
          <w:color w:val="000000"/>
          <w:szCs w:val="24"/>
        </w:rPr>
      </w:pPr>
    </w:p>
    <w:p w:rsidR="003D16F4" w:rsidRDefault="003D16F4" w:rsidP="00242B97">
      <w:pPr>
        <w:ind w:left="720" w:hanging="720"/>
        <w:rPr>
          <w:color w:val="000000"/>
          <w:szCs w:val="24"/>
        </w:rPr>
      </w:pPr>
      <w:r w:rsidRPr="000F01FA">
        <w:rPr>
          <w:color w:val="000000"/>
          <w:szCs w:val="24"/>
          <w:u w:val="single"/>
        </w:rPr>
        <w:t>Adjunct Faculty</w:t>
      </w:r>
      <w:r w:rsidRPr="000F01FA">
        <w:rPr>
          <w:color w:val="000000"/>
          <w:szCs w:val="24"/>
        </w:rPr>
        <w:t>, Fall Semester, 2007, Bristol Community College, New Bedford, MA.</w:t>
      </w:r>
    </w:p>
    <w:p w:rsidR="00DA7F74" w:rsidRPr="000F01FA" w:rsidRDefault="00DA7F74" w:rsidP="00242B97">
      <w:pPr>
        <w:ind w:left="720" w:hanging="720"/>
        <w:rPr>
          <w:color w:val="000000"/>
          <w:szCs w:val="24"/>
        </w:rPr>
      </w:pPr>
    </w:p>
    <w:p w:rsidR="003D16F4" w:rsidRDefault="003D16F4" w:rsidP="00242B97">
      <w:pPr>
        <w:ind w:left="720" w:hanging="720"/>
        <w:rPr>
          <w:color w:val="000000"/>
          <w:szCs w:val="24"/>
        </w:rPr>
      </w:pPr>
      <w:r w:rsidRPr="000F01FA">
        <w:rPr>
          <w:color w:val="000000"/>
          <w:szCs w:val="24"/>
          <w:u w:val="single"/>
        </w:rPr>
        <w:t>Program Specialist</w:t>
      </w:r>
      <w:r w:rsidRPr="000F01FA">
        <w:rPr>
          <w:color w:val="000000"/>
          <w:szCs w:val="24"/>
        </w:rPr>
        <w:t xml:space="preserve">, 7/2000  - 7/2001, Office of Global Programs, National Oceanic and Atmospheric Administration, Global Energy and Water Cycle Experiment - Americas Prediction Project (GAPP-GEWEX), Silver Spring, MD. </w:t>
      </w:r>
    </w:p>
    <w:p w:rsidR="00DA7F74" w:rsidRPr="000F01FA" w:rsidRDefault="00DA7F74" w:rsidP="00242B97">
      <w:pPr>
        <w:ind w:left="720" w:hanging="720"/>
        <w:rPr>
          <w:color w:val="000000"/>
          <w:szCs w:val="24"/>
        </w:rPr>
      </w:pPr>
    </w:p>
    <w:p w:rsidR="003D16F4" w:rsidRDefault="003D16F4" w:rsidP="00242B97">
      <w:pPr>
        <w:ind w:left="720" w:hanging="720"/>
        <w:rPr>
          <w:color w:val="000000"/>
          <w:szCs w:val="24"/>
        </w:rPr>
      </w:pPr>
      <w:r w:rsidRPr="000F01FA">
        <w:rPr>
          <w:color w:val="000000"/>
          <w:szCs w:val="24"/>
          <w:u w:val="single"/>
        </w:rPr>
        <w:lastRenderedPageBreak/>
        <w:t>Project Scientist - Climate Scenarios Coordinator</w:t>
      </w:r>
      <w:r w:rsidRPr="000F01FA">
        <w:rPr>
          <w:color w:val="000000"/>
          <w:szCs w:val="24"/>
        </w:rPr>
        <w:t xml:space="preserve">, 9/1998 - 7/2000, National Assessment Working Group and the National Assessment Coordination Office, National Center for Atmospheric Research, Boulder, CO. </w:t>
      </w:r>
    </w:p>
    <w:p w:rsidR="00DA7F74" w:rsidRPr="000F01FA" w:rsidRDefault="00DA7F74" w:rsidP="00242B97">
      <w:pPr>
        <w:ind w:left="720" w:hanging="720"/>
        <w:rPr>
          <w:color w:val="000000"/>
          <w:szCs w:val="24"/>
        </w:rPr>
      </w:pPr>
    </w:p>
    <w:p w:rsidR="003D16F4" w:rsidRDefault="003D16F4" w:rsidP="00242B97">
      <w:pPr>
        <w:ind w:left="720" w:hanging="720"/>
        <w:rPr>
          <w:color w:val="000000"/>
          <w:szCs w:val="24"/>
        </w:rPr>
      </w:pPr>
      <w:r w:rsidRPr="000F01FA">
        <w:rPr>
          <w:color w:val="000000"/>
          <w:szCs w:val="24"/>
          <w:u w:val="single"/>
        </w:rPr>
        <w:t>PALE Postdoctoral Fellow</w:t>
      </w:r>
      <w:r w:rsidRPr="000F01FA">
        <w:rPr>
          <w:color w:val="000000"/>
          <w:szCs w:val="24"/>
        </w:rPr>
        <w:t xml:space="preserve"> - Paleoclimates, 10/1995 - 9/1998, National Center for Atmospheric Research, Bou</w:t>
      </w:r>
      <w:r w:rsidR="00DA7F74">
        <w:rPr>
          <w:color w:val="000000"/>
          <w:szCs w:val="24"/>
        </w:rPr>
        <w:t>lder, CO, Dr. Starley Thompson, research collaborator.</w:t>
      </w:r>
    </w:p>
    <w:p w:rsidR="00DA7F74" w:rsidRPr="000F01FA" w:rsidRDefault="00DA7F74" w:rsidP="00242B97">
      <w:pPr>
        <w:ind w:left="720" w:hanging="720"/>
        <w:rPr>
          <w:color w:val="000000"/>
          <w:szCs w:val="24"/>
        </w:rPr>
      </w:pPr>
    </w:p>
    <w:p w:rsidR="003D16F4" w:rsidRDefault="003D16F4" w:rsidP="00242B97">
      <w:pPr>
        <w:ind w:left="720" w:hanging="720"/>
        <w:rPr>
          <w:color w:val="000000"/>
          <w:szCs w:val="24"/>
        </w:rPr>
      </w:pPr>
      <w:r w:rsidRPr="000F01FA">
        <w:rPr>
          <w:color w:val="000000"/>
          <w:szCs w:val="24"/>
          <w:u w:val="single"/>
        </w:rPr>
        <w:t>Graduate Research Assistant</w:t>
      </w:r>
      <w:r w:rsidRPr="000F01FA">
        <w:rPr>
          <w:color w:val="000000"/>
          <w:szCs w:val="24"/>
        </w:rPr>
        <w:t xml:space="preserve">, 1991 – 1995, Department of Geological Sciences, Brown University, Providence, RI. </w:t>
      </w:r>
    </w:p>
    <w:p w:rsidR="00DA7F74" w:rsidRPr="000F01FA" w:rsidRDefault="00DA7F74" w:rsidP="00242B97">
      <w:pPr>
        <w:ind w:left="720" w:hanging="720"/>
        <w:rPr>
          <w:color w:val="000000"/>
          <w:szCs w:val="24"/>
        </w:rPr>
      </w:pPr>
    </w:p>
    <w:p w:rsidR="003D16F4" w:rsidRDefault="003D16F4" w:rsidP="00242B97">
      <w:pPr>
        <w:ind w:left="720" w:hanging="720"/>
        <w:rPr>
          <w:color w:val="000000"/>
          <w:szCs w:val="24"/>
        </w:rPr>
      </w:pPr>
      <w:r w:rsidRPr="000F01FA">
        <w:rPr>
          <w:color w:val="000000"/>
          <w:szCs w:val="24"/>
          <w:u w:val="single"/>
        </w:rPr>
        <w:t>Graduate Research Assistant</w:t>
      </w:r>
      <w:r w:rsidRPr="000F01FA">
        <w:rPr>
          <w:color w:val="000000"/>
          <w:szCs w:val="24"/>
        </w:rPr>
        <w:t>, 1989 – 1990. Geological Sciences Department, University of Colorado – Boulder, Boulder, CO.</w:t>
      </w:r>
    </w:p>
    <w:p w:rsidR="009B28F8" w:rsidRDefault="009B28F8" w:rsidP="00242B97">
      <w:pPr>
        <w:ind w:left="720" w:hanging="720"/>
        <w:rPr>
          <w:color w:val="000000"/>
          <w:szCs w:val="24"/>
        </w:rPr>
      </w:pPr>
    </w:p>
    <w:p w:rsidR="00027573" w:rsidRDefault="00027573" w:rsidP="00242B97">
      <w:pPr>
        <w:ind w:left="720" w:hanging="720"/>
        <w:rPr>
          <w:color w:val="000000"/>
          <w:szCs w:val="24"/>
        </w:rPr>
      </w:pPr>
    </w:p>
    <w:p w:rsidR="00027573" w:rsidRDefault="009B28F8"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Cs w:val="24"/>
        </w:rPr>
      </w:pPr>
      <w:r>
        <w:rPr>
          <w:b/>
          <w:color w:val="000000"/>
          <w:szCs w:val="24"/>
        </w:rPr>
        <w:t>PUBLICATIONS</w:t>
      </w:r>
    </w:p>
    <w:p w:rsidR="00027573"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Cs w:val="24"/>
        </w:rPr>
      </w:pPr>
    </w:p>
    <w:p w:rsidR="00027573" w:rsidRPr="00CA7FBB" w:rsidRDefault="009B28F8" w:rsidP="00027573">
      <w:pPr>
        <w:rPr>
          <w:b/>
          <w:color w:val="000000"/>
          <w:szCs w:val="24"/>
        </w:rPr>
      </w:pPr>
      <w:r>
        <w:rPr>
          <w:b/>
          <w:color w:val="000000"/>
          <w:szCs w:val="24"/>
        </w:rPr>
        <w:t>Book</w:t>
      </w:r>
      <w:r w:rsidR="00BE6627">
        <w:rPr>
          <w:b/>
          <w:color w:val="000000"/>
          <w:szCs w:val="24"/>
        </w:rPr>
        <w:t xml:space="preserve"> Chapters</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Natio</w:t>
      </w:r>
      <w:r w:rsidR="00A8763C">
        <w:rPr>
          <w:color w:val="000000"/>
          <w:szCs w:val="24"/>
        </w:rPr>
        <w:t xml:space="preserve">nal Assessment Synthesis Team. </w:t>
      </w:r>
      <w:r w:rsidRPr="00A8763C">
        <w:rPr>
          <w:b/>
          <w:color w:val="000000"/>
          <w:szCs w:val="24"/>
        </w:rPr>
        <w:t>2000</w:t>
      </w:r>
      <w:r w:rsidR="00A8763C">
        <w:rPr>
          <w:color w:val="000000"/>
          <w:szCs w:val="24"/>
        </w:rPr>
        <w:t xml:space="preserve">. </w:t>
      </w:r>
      <w:r w:rsidRPr="000F01FA">
        <w:rPr>
          <w:color w:val="000000"/>
          <w:szCs w:val="24"/>
        </w:rPr>
        <w:t>Climate change impacts on the United States: the potential consequences of</w:t>
      </w:r>
      <w:r w:rsidR="00A8763C">
        <w:rPr>
          <w:color w:val="000000"/>
          <w:szCs w:val="24"/>
        </w:rPr>
        <w:t xml:space="preserve"> climate variability and change</w:t>
      </w:r>
      <w:r w:rsidRPr="000F01FA">
        <w:rPr>
          <w:color w:val="000000"/>
          <w:szCs w:val="24"/>
        </w:rPr>
        <w:t xml:space="preserve">, prepared as part of the USGCRP for the NSTC and the U.S. Congress, Overview and Climate Foundation chapter. </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 xml:space="preserve">Reilly, J., </w:t>
      </w:r>
      <w:r w:rsidRPr="00A8763C">
        <w:rPr>
          <w:color w:val="000000"/>
          <w:szCs w:val="24"/>
          <w:u w:val="single"/>
        </w:rPr>
        <w:t>Felzer, B.</w:t>
      </w:r>
      <w:r w:rsidRPr="000F01FA">
        <w:rPr>
          <w:color w:val="000000"/>
          <w:szCs w:val="24"/>
        </w:rPr>
        <w:t>, Kicklighter, D., Melillo, J., and Tia</w:t>
      </w:r>
      <w:r w:rsidR="00A8763C">
        <w:rPr>
          <w:color w:val="000000"/>
          <w:szCs w:val="24"/>
        </w:rPr>
        <w:t xml:space="preserve">n, H. </w:t>
      </w:r>
      <w:r w:rsidRPr="00A8763C">
        <w:rPr>
          <w:b/>
          <w:color w:val="000000"/>
          <w:szCs w:val="24"/>
        </w:rPr>
        <w:t>2007</w:t>
      </w:r>
      <w:r w:rsidRPr="000F01FA">
        <w:rPr>
          <w:color w:val="000000"/>
          <w:szCs w:val="24"/>
        </w:rPr>
        <w:t>. The prospects for biological carbon sinks in greenhouse gas emissions trading systems., in Greenhouse Gas Sinks, Ed. Reay, D., Hewitt, N, Smith, K., and Grace, J. CABI Publishing, Cambridge, MA. 290 pp.</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 xml:space="preserve">Prinn, R., J. Reilly, M. Sarofim, C. Wang, and </w:t>
      </w:r>
      <w:r w:rsidRPr="00A8763C">
        <w:rPr>
          <w:color w:val="000000"/>
          <w:szCs w:val="24"/>
          <w:u w:val="single"/>
        </w:rPr>
        <w:t>B. Felzer</w:t>
      </w:r>
      <w:r w:rsidRPr="000F01FA">
        <w:rPr>
          <w:color w:val="000000"/>
          <w:szCs w:val="24"/>
        </w:rPr>
        <w:t xml:space="preserve">. </w:t>
      </w:r>
      <w:r w:rsidRPr="00A82EE8">
        <w:rPr>
          <w:b/>
          <w:color w:val="000000"/>
          <w:szCs w:val="24"/>
        </w:rPr>
        <w:t>2007</w:t>
      </w:r>
      <w:r w:rsidRPr="000F01FA">
        <w:rPr>
          <w:color w:val="000000"/>
          <w:szCs w:val="24"/>
        </w:rPr>
        <w:t xml:space="preserve">.  Effects of air pollution control on climate: results from an integrated assessment model, Chapter 8 in: M.E. Schlesinger, H.S. Kheshgi, J. Smith, F.C. de la Chesnaye, J.M. Reilly, T. Wilson, and C. Kolstad (eds.), Human-Induced Climate Change: An Interdisciplinary Assessment, Cambridge University Press, Cambridge: 93-102. </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Cs w:val="24"/>
        </w:rPr>
      </w:pPr>
    </w:p>
    <w:p w:rsidR="00027573" w:rsidRPr="00CA7FBB"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Cs w:val="24"/>
        </w:rPr>
      </w:pPr>
      <w:r w:rsidRPr="009B28F8">
        <w:rPr>
          <w:b/>
          <w:color w:val="000000"/>
          <w:szCs w:val="24"/>
        </w:rPr>
        <w:t>Refereed Journals</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27573">
        <w:rPr>
          <w:color w:val="000000"/>
          <w:szCs w:val="24"/>
          <w:u w:val="single"/>
        </w:rPr>
        <w:t>Felzer, B.</w:t>
      </w:r>
      <w:r w:rsidRPr="00027573">
        <w:rPr>
          <w:color w:val="000000"/>
          <w:szCs w:val="24"/>
        </w:rPr>
        <w:t>,</w:t>
      </w:r>
      <w:r>
        <w:rPr>
          <w:color w:val="000000"/>
          <w:szCs w:val="24"/>
        </w:rPr>
        <w:t xml:space="preserve"> P. Hauff and A. F. H. Goetz. </w:t>
      </w:r>
      <w:r w:rsidRPr="00027573">
        <w:rPr>
          <w:b/>
          <w:color w:val="000000"/>
          <w:szCs w:val="24"/>
        </w:rPr>
        <w:t>1994</w:t>
      </w:r>
      <w:r>
        <w:rPr>
          <w:b/>
          <w:color w:val="000000"/>
          <w:szCs w:val="24"/>
        </w:rPr>
        <w:t xml:space="preserve">. </w:t>
      </w:r>
      <w:r w:rsidRPr="000F01FA">
        <w:rPr>
          <w:color w:val="000000"/>
          <w:szCs w:val="24"/>
        </w:rPr>
        <w:t>Quantitative reflectance spectroscopy of buddingtonite from the Cuprite mining district, N</w:t>
      </w:r>
      <w:r>
        <w:rPr>
          <w:color w:val="000000"/>
          <w:szCs w:val="24"/>
        </w:rPr>
        <w:t xml:space="preserve">evada. </w:t>
      </w:r>
      <w:r w:rsidRPr="000F01FA">
        <w:rPr>
          <w:color w:val="000000"/>
          <w:szCs w:val="24"/>
        </w:rPr>
        <w:t xml:space="preserve"> </w:t>
      </w:r>
      <w:r w:rsidRPr="00027573">
        <w:rPr>
          <w:color w:val="000000"/>
          <w:szCs w:val="24"/>
        </w:rPr>
        <w:t>Journal of Geophysical</w:t>
      </w:r>
      <w:r w:rsidRPr="000F01FA">
        <w:rPr>
          <w:color w:val="000000"/>
          <w:szCs w:val="24"/>
          <w:u w:val="single"/>
        </w:rPr>
        <w:t xml:space="preserve"> </w:t>
      </w:r>
      <w:r w:rsidRPr="00027573">
        <w:rPr>
          <w:color w:val="000000"/>
          <w:szCs w:val="24"/>
        </w:rPr>
        <w:t>Research</w:t>
      </w:r>
      <w:r>
        <w:rPr>
          <w:color w:val="000000"/>
          <w:szCs w:val="24"/>
        </w:rPr>
        <w:t>.</w:t>
      </w:r>
      <w:r w:rsidRPr="000F01FA">
        <w:rPr>
          <w:color w:val="000000"/>
          <w:szCs w:val="24"/>
        </w:rPr>
        <w:t xml:space="preserve"> 99(B2): 2887-2895. </w:t>
      </w:r>
      <w:r w:rsidR="009D615A">
        <w:rPr>
          <w:color w:val="000000"/>
          <w:szCs w:val="24"/>
        </w:rPr>
        <w:t>[10</w:t>
      </w:r>
      <w:r w:rsidR="00AF49DC">
        <w:rPr>
          <w:color w:val="000000"/>
          <w:szCs w:val="24"/>
        </w:rPr>
        <w:t xml:space="preserve"> [11]</w:t>
      </w:r>
      <w:r w:rsidR="009D615A">
        <w:rPr>
          <w:color w:val="000000"/>
          <w:szCs w:val="24"/>
        </w:rPr>
        <w:t>, 3.021]</w:t>
      </w:r>
      <w:r w:rsidR="00AC7FBF">
        <w:rPr>
          <w:color w:val="000000"/>
          <w:szCs w:val="24"/>
        </w:rPr>
        <w:t>*</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27573">
        <w:rPr>
          <w:color w:val="000000"/>
          <w:szCs w:val="24"/>
          <w:u w:val="single"/>
        </w:rPr>
        <w:t>Felzer, B.</w:t>
      </w:r>
      <w:r w:rsidRPr="00027573">
        <w:rPr>
          <w:color w:val="000000"/>
          <w:szCs w:val="24"/>
        </w:rPr>
        <w:t>,</w:t>
      </w:r>
      <w:r w:rsidRPr="000F01FA">
        <w:rPr>
          <w:color w:val="000000"/>
          <w:szCs w:val="24"/>
        </w:rPr>
        <w:t xml:space="preserve"> R. J. Oglesby, H. Shao, T. Webb III, D. Hyman, W. L. Prell and J. E. Kutzbach</w:t>
      </w:r>
      <w:r>
        <w:rPr>
          <w:color w:val="000000"/>
          <w:szCs w:val="24"/>
        </w:rPr>
        <w:t>.</w:t>
      </w:r>
      <w:r w:rsidRPr="000F01FA">
        <w:rPr>
          <w:color w:val="000000"/>
          <w:szCs w:val="24"/>
        </w:rPr>
        <w:t xml:space="preserve"> </w:t>
      </w:r>
      <w:r w:rsidRPr="00027573">
        <w:rPr>
          <w:b/>
          <w:color w:val="000000"/>
          <w:szCs w:val="24"/>
        </w:rPr>
        <w:t>1995</w:t>
      </w:r>
      <w:r>
        <w:rPr>
          <w:color w:val="000000"/>
          <w:szCs w:val="24"/>
        </w:rPr>
        <w:t xml:space="preserve">. </w:t>
      </w:r>
      <w:r w:rsidRPr="000F01FA">
        <w:rPr>
          <w:color w:val="000000"/>
          <w:szCs w:val="24"/>
        </w:rPr>
        <w:t>A systematic study of GCM sensitivity to latitudi</w:t>
      </w:r>
      <w:r>
        <w:rPr>
          <w:color w:val="000000"/>
          <w:szCs w:val="24"/>
        </w:rPr>
        <w:t>nal changes in solar radiation.</w:t>
      </w:r>
      <w:r w:rsidRPr="000F01FA">
        <w:rPr>
          <w:color w:val="000000"/>
          <w:szCs w:val="24"/>
        </w:rPr>
        <w:t xml:space="preserve"> </w:t>
      </w:r>
      <w:r w:rsidRPr="00027573">
        <w:rPr>
          <w:color w:val="000000"/>
          <w:szCs w:val="24"/>
        </w:rPr>
        <w:t>Journal of Climate</w:t>
      </w:r>
      <w:r>
        <w:rPr>
          <w:color w:val="000000"/>
          <w:szCs w:val="24"/>
        </w:rPr>
        <w:t>.</w:t>
      </w:r>
      <w:r w:rsidRPr="000F01FA">
        <w:rPr>
          <w:color w:val="000000"/>
          <w:szCs w:val="24"/>
        </w:rPr>
        <w:t xml:space="preserve"> 8: 877-887. </w:t>
      </w:r>
      <w:r w:rsidR="009D615A">
        <w:rPr>
          <w:color w:val="000000"/>
          <w:szCs w:val="24"/>
        </w:rPr>
        <w:t>[6</w:t>
      </w:r>
      <w:r w:rsidR="00AF49DC">
        <w:rPr>
          <w:color w:val="000000"/>
          <w:szCs w:val="24"/>
        </w:rPr>
        <w:t xml:space="preserve"> [8]</w:t>
      </w:r>
      <w:r w:rsidR="009D615A">
        <w:rPr>
          <w:color w:val="000000"/>
          <w:szCs w:val="24"/>
        </w:rPr>
        <w:t>, 4.097]</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27573">
        <w:rPr>
          <w:color w:val="000000"/>
          <w:szCs w:val="24"/>
          <w:u w:val="single"/>
        </w:rPr>
        <w:t>Felzer, B.</w:t>
      </w:r>
      <w:r w:rsidRPr="000F01FA">
        <w:rPr>
          <w:color w:val="000000"/>
          <w:szCs w:val="24"/>
        </w:rPr>
        <w:t>, R.J. Oglesby, T. Webb III, and D. Hyman</w:t>
      </w:r>
      <w:r>
        <w:rPr>
          <w:color w:val="000000"/>
          <w:szCs w:val="24"/>
        </w:rPr>
        <w:t xml:space="preserve">. </w:t>
      </w:r>
      <w:r w:rsidRPr="00027573">
        <w:rPr>
          <w:b/>
          <w:color w:val="000000"/>
          <w:szCs w:val="24"/>
        </w:rPr>
        <w:t>1996</w:t>
      </w:r>
      <w:r>
        <w:rPr>
          <w:color w:val="000000"/>
          <w:szCs w:val="24"/>
        </w:rPr>
        <w:t xml:space="preserve">. </w:t>
      </w:r>
      <w:r w:rsidRPr="000F01FA">
        <w:rPr>
          <w:color w:val="000000"/>
          <w:szCs w:val="24"/>
        </w:rPr>
        <w:t>Sensitivity of a general circulation model to changes in</w:t>
      </w:r>
      <w:r>
        <w:rPr>
          <w:color w:val="000000"/>
          <w:szCs w:val="24"/>
        </w:rPr>
        <w:t xml:space="preserve"> northern hemisphere ice sheets.</w:t>
      </w:r>
      <w:r w:rsidRPr="000F01FA">
        <w:rPr>
          <w:color w:val="000000"/>
          <w:szCs w:val="24"/>
        </w:rPr>
        <w:t xml:space="preserve"> </w:t>
      </w:r>
      <w:r w:rsidRPr="00027573">
        <w:rPr>
          <w:color w:val="000000"/>
          <w:szCs w:val="24"/>
        </w:rPr>
        <w:t>Journal of Geophysical Research</w:t>
      </w:r>
      <w:r>
        <w:rPr>
          <w:color w:val="000000"/>
          <w:szCs w:val="24"/>
        </w:rPr>
        <w:t>.</w:t>
      </w:r>
      <w:r w:rsidRPr="000F01FA">
        <w:rPr>
          <w:color w:val="000000"/>
          <w:szCs w:val="24"/>
          <w:u w:val="single"/>
        </w:rPr>
        <w:t xml:space="preserve"> </w:t>
      </w:r>
      <w:r w:rsidRPr="000F01FA">
        <w:rPr>
          <w:color w:val="000000"/>
          <w:szCs w:val="24"/>
        </w:rPr>
        <w:t xml:space="preserve">101(D14): 19077-19092. </w:t>
      </w:r>
      <w:r w:rsidR="009D615A">
        <w:rPr>
          <w:color w:val="000000"/>
          <w:szCs w:val="24"/>
        </w:rPr>
        <w:t>[41</w:t>
      </w:r>
      <w:r w:rsidR="00AF49DC">
        <w:rPr>
          <w:color w:val="000000"/>
          <w:szCs w:val="24"/>
        </w:rPr>
        <w:t xml:space="preserve"> [49]</w:t>
      </w:r>
      <w:r w:rsidR="009D615A">
        <w:rPr>
          <w:color w:val="000000"/>
          <w:szCs w:val="24"/>
        </w:rPr>
        <w:t>,3.021]</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27573">
        <w:rPr>
          <w:color w:val="000000"/>
          <w:szCs w:val="24"/>
          <w:u w:val="single"/>
        </w:rPr>
        <w:t>Felzer, B.</w:t>
      </w:r>
      <w:r w:rsidRPr="000F01FA">
        <w:rPr>
          <w:color w:val="000000"/>
          <w:szCs w:val="24"/>
        </w:rPr>
        <w:t>,T. Webb III, and R.J. Oglesby</w:t>
      </w:r>
      <w:r>
        <w:rPr>
          <w:color w:val="000000"/>
          <w:szCs w:val="24"/>
        </w:rPr>
        <w:t xml:space="preserve">. </w:t>
      </w:r>
      <w:r w:rsidRPr="00027573">
        <w:rPr>
          <w:b/>
          <w:color w:val="000000"/>
          <w:szCs w:val="24"/>
        </w:rPr>
        <w:t>1998</w:t>
      </w:r>
      <w:r>
        <w:rPr>
          <w:color w:val="000000"/>
          <w:szCs w:val="24"/>
        </w:rPr>
        <w:t xml:space="preserve">. </w:t>
      </w:r>
      <w:r w:rsidRPr="000F01FA">
        <w:rPr>
          <w:color w:val="000000"/>
          <w:szCs w:val="24"/>
        </w:rPr>
        <w:t>The impact of ice</w:t>
      </w:r>
      <w:r>
        <w:rPr>
          <w:color w:val="000000"/>
          <w:szCs w:val="24"/>
        </w:rPr>
        <w:t xml:space="preserve"> sheets, CO</w:t>
      </w:r>
      <w:r w:rsidRPr="00E97B52">
        <w:rPr>
          <w:color w:val="000000"/>
          <w:szCs w:val="24"/>
          <w:vertAlign w:val="subscript"/>
        </w:rPr>
        <w:t>2</w:t>
      </w:r>
      <w:r>
        <w:rPr>
          <w:color w:val="000000"/>
          <w:szCs w:val="24"/>
        </w:rPr>
        <w:t>, and orbital insola</w:t>
      </w:r>
      <w:r w:rsidRPr="000F01FA">
        <w:rPr>
          <w:color w:val="000000"/>
          <w:szCs w:val="24"/>
        </w:rPr>
        <w:t>tion on late Quaternary climates: Sensitivity experiments wi</w:t>
      </w:r>
      <w:r>
        <w:rPr>
          <w:color w:val="000000"/>
          <w:szCs w:val="24"/>
        </w:rPr>
        <w:t>th a general circulation model.</w:t>
      </w:r>
      <w:r w:rsidRPr="000F01FA">
        <w:rPr>
          <w:color w:val="000000"/>
          <w:szCs w:val="24"/>
        </w:rPr>
        <w:t xml:space="preserve"> </w:t>
      </w:r>
      <w:r w:rsidRPr="00027573">
        <w:rPr>
          <w:color w:val="000000"/>
          <w:szCs w:val="24"/>
        </w:rPr>
        <w:t>Quaternary Science Reviews</w:t>
      </w:r>
      <w:r>
        <w:rPr>
          <w:color w:val="000000"/>
          <w:szCs w:val="24"/>
        </w:rPr>
        <w:t xml:space="preserve">. </w:t>
      </w:r>
      <w:r w:rsidRPr="000F01FA">
        <w:rPr>
          <w:color w:val="000000"/>
          <w:szCs w:val="24"/>
        </w:rPr>
        <w:t xml:space="preserve">17: 507-534. </w:t>
      </w:r>
      <w:r w:rsidR="009D615A">
        <w:rPr>
          <w:color w:val="000000"/>
          <w:szCs w:val="24"/>
        </w:rPr>
        <w:t>[31</w:t>
      </w:r>
      <w:r w:rsidR="00AF49DC">
        <w:rPr>
          <w:color w:val="000000"/>
          <w:szCs w:val="24"/>
        </w:rPr>
        <w:t xml:space="preserve"> [34]</w:t>
      </w:r>
      <w:r w:rsidR="009D615A">
        <w:rPr>
          <w:color w:val="000000"/>
          <w:szCs w:val="24"/>
        </w:rPr>
        <w:t>, 4.675]</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lastRenderedPageBreak/>
        <w:t xml:space="preserve">Pollard, D., Bergengren, J. C., Stillwell-Soller, L. M., </w:t>
      </w:r>
      <w:r w:rsidRPr="00DC6B6B">
        <w:rPr>
          <w:color w:val="000000"/>
          <w:szCs w:val="24"/>
          <w:u w:val="single"/>
        </w:rPr>
        <w:t>Felzer, B.</w:t>
      </w:r>
      <w:r w:rsidRPr="000F01FA">
        <w:rPr>
          <w:color w:val="000000"/>
          <w:szCs w:val="24"/>
        </w:rPr>
        <w:t>, and S. L. Thompson</w:t>
      </w:r>
      <w:r>
        <w:rPr>
          <w:color w:val="000000"/>
          <w:szCs w:val="24"/>
        </w:rPr>
        <w:t xml:space="preserve">. </w:t>
      </w:r>
      <w:r w:rsidRPr="00027573">
        <w:rPr>
          <w:b/>
          <w:color w:val="000000"/>
          <w:szCs w:val="24"/>
        </w:rPr>
        <w:t>1998</w:t>
      </w:r>
      <w:r>
        <w:rPr>
          <w:color w:val="000000"/>
          <w:szCs w:val="24"/>
        </w:rPr>
        <w:t xml:space="preserve">. </w:t>
      </w:r>
      <w:r w:rsidRPr="000F01FA">
        <w:rPr>
          <w:color w:val="000000"/>
          <w:szCs w:val="24"/>
        </w:rPr>
        <w:t>Climate simulations for 10000 and 6000 years BP using the GENESIS global climate model</w:t>
      </w:r>
      <w:r w:rsidR="00DC6B6B">
        <w:rPr>
          <w:color w:val="000000"/>
          <w:szCs w:val="24"/>
        </w:rPr>
        <w:t xml:space="preserve">. </w:t>
      </w:r>
      <w:r w:rsidRPr="00DC6B6B">
        <w:rPr>
          <w:color w:val="000000"/>
          <w:szCs w:val="24"/>
        </w:rPr>
        <w:t>Paleoclimates: Data and Modelling</w:t>
      </w:r>
      <w:r w:rsidR="00DC6B6B">
        <w:rPr>
          <w:color w:val="000000"/>
          <w:szCs w:val="24"/>
        </w:rPr>
        <w:t>.</w:t>
      </w:r>
      <w:r w:rsidRPr="000F01FA">
        <w:rPr>
          <w:color w:val="000000"/>
          <w:szCs w:val="24"/>
        </w:rPr>
        <w:t xml:space="preserve"> 2(2-3): 183-218. </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DC6B6B">
        <w:rPr>
          <w:color w:val="000000"/>
          <w:szCs w:val="24"/>
          <w:u w:val="single"/>
        </w:rPr>
        <w:t>Felzer, B.</w:t>
      </w:r>
      <w:r w:rsidRPr="000F01FA">
        <w:rPr>
          <w:color w:val="000000"/>
          <w:szCs w:val="24"/>
        </w:rPr>
        <w:t>, T. Webb III, and R. J. Oglesby</w:t>
      </w:r>
      <w:r w:rsidR="00DC6B6B">
        <w:rPr>
          <w:color w:val="000000"/>
          <w:szCs w:val="24"/>
        </w:rPr>
        <w:t xml:space="preserve">. </w:t>
      </w:r>
      <w:r w:rsidRPr="00DC6B6B">
        <w:rPr>
          <w:b/>
          <w:color w:val="000000"/>
          <w:szCs w:val="24"/>
        </w:rPr>
        <w:t>1999</w:t>
      </w:r>
      <w:r w:rsidR="00DC6B6B">
        <w:rPr>
          <w:color w:val="000000"/>
          <w:szCs w:val="24"/>
        </w:rPr>
        <w:t xml:space="preserve">. </w:t>
      </w:r>
      <w:r w:rsidRPr="000F01FA">
        <w:rPr>
          <w:color w:val="000000"/>
          <w:szCs w:val="24"/>
        </w:rPr>
        <w:t xml:space="preserve">Climate model sensitivity to changes in boundary conditions </w:t>
      </w:r>
      <w:r w:rsidR="00DC6B6B">
        <w:rPr>
          <w:color w:val="000000"/>
          <w:szCs w:val="24"/>
        </w:rPr>
        <w:t>during the Last Glacial Maximum.</w:t>
      </w:r>
      <w:r w:rsidRPr="000F01FA">
        <w:rPr>
          <w:color w:val="000000"/>
          <w:szCs w:val="24"/>
        </w:rPr>
        <w:t xml:space="preserve"> </w:t>
      </w:r>
      <w:r w:rsidRPr="00DC6B6B">
        <w:rPr>
          <w:color w:val="000000"/>
          <w:szCs w:val="24"/>
        </w:rPr>
        <w:t>Paleoclimates: Data and Modeling</w:t>
      </w:r>
      <w:r w:rsidR="00DC6B6B">
        <w:rPr>
          <w:color w:val="000000"/>
          <w:szCs w:val="24"/>
        </w:rPr>
        <w:t>. 3(4): 257-278</w:t>
      </w:r>
      <w:r w:rsidRPr="000F01FA">
        <w:rPr>
          <w:color w:val="000000"/>
          <w:szCs w:val="24"/>
        </w:rPr>
        <w:t xml:space="preserve">. </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DC6B6B">
        <w:rPr>
          <w:color w:val="000000"/>
          <w:szCs w:val="24"/>
          <w:u w:val="single"/>
        </w:rPr>
        <w:t>Felzer, B.</w:t>
      </w:r>
      <w:r w:rsidRPr="000F01FA">
        <w:rPr>
          <w:color w:val="000000"/>
          <w:szCs w:val="24"/>
        </w:rPr>
        <w:t xml:space="preserve"> and P. S. Heard</w:t>
      </w:r>
      <w:r w:rsidR="00DC6B6B">
        <w:rPr>
          <w:color w:val="000000"/>
          <w:szCs w:val="24"/>
        </w:rPr>
        <w:t xml:space="preserve">. </w:t>
      </w:r>
      <w:r w:rsidRPr="00DC6B6B">
        <w:rPr>
          <w:b/>
          <w:color w:val="000000"/>
          <w:szCs w:val="24"/>
        </w:rPr>
        <w:t>1999</w:t>
      </w:r>
      <w:r w:rsidR="00DC6B6B">
        <w:rPr>
          <w:color w:val="000000"/>
          <w:szCs w:val="24"/>
        </w:rPr>
        <w:t xml:space="preserve">. </w:t>
      </w:r>
      <w:r w:rsidRPr="000F01FA">
        <w:rPr>
          <w:color w:val="000000"/>
          <w:szCs w:val="24"/>
        </w:rPr>
        <w:t>Precipitation differences amongst GCMs used fo</w:t>
      </w:r>
      <w:r w:rsidR="00DC6B6B">
        <w:rPr>
          <w:color w:val="000000"/>
          <w:szCs w:val="24"/>
        </w:rPr>
        <w:t>r the U.S. National Assessment.</w:t>
      </w:r>
      <w:r w:rsidRPr="000F01FA">
        <w:rPr>
          <w:color w:val="000000"/>
          <w:szCs w:val="24"/>
        </w:rPr>
        <w:t xml:space="preserve"> </w:t>
      </w:r>
      <w:r w:rsidRPr="00DC6B6B">
        <w:rPr>
          <w:color w:val="000000"/>
          <w:szCs w:val="24"/>
        </w:rPr>
        <w:t>Journal of the American Water Resources Association</w:t>
      </w:r>
      <w:r w:rsidR="00DC6B6B">
        <w:rPr>
          <w:color w:val="000000"/>
          <w:szCs w:val="24"/>
        </w:rPr>
        <w:t>.</w:t>
      </w:r>
      <w:r w:rsidRPr="000F01FA">
        <w:rPr>
          <w:color w:val="000000"/>
          <w:szCs w:val="24"/>
        </w:rPr>
        <w:t xml:space="preserve"> 35(6): 1327-1339.</w:t>
      </w:r>
      <w:r w:rsidR="009D615A">
        <w:rPr>
          <w:color w:val="000000"/>
          <w:szCs w:val="24"/>
        </w:rPr>
        <w:t xml:space="preserve"> [45</w:t>
      </w:r>
      <w:r w:rsidR="00AF49DC">
        <w:rPr>
          <w:color w:val="000000"/>
          <w:szCs w:val="24"/>
        </w:rPr>
        <w:t xml:space="preserve"> [49]</w:t>
      </w:r>
      <w:r w:rsidR="009D615A">
        <w:rPr>
          <w:color w:val="000000"/>
          <w:szCs w:val="24"/>
        </w:rPr>
        <w:t>, 1.782]</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DC6B6B">
        <w:rPr>
          <w:color w:val="000000"/>
          <w:szCs w:val="24"/>
          <w:u w:val="single"/>
        </w:rPr>
        <w:t>Felzer, B.</w:t>
      </w:r>
      <w:r w:rsidRPr="000F01FA">
        <w:rPr>
          <w:color w:val="000000"/>
          <w:szCs w:val="24"/>
        </w:rPr>
        <w:t xml:space="preserve">, Thompson, S. L., Pollard, D., and J. C. Bergengren. </w:t>
      </w:r>
      <w:r w:rsidRPr="00DC6B6B">
        <w:rPr>
          <w:b/>
          <w:color w:val="000000"/>
          <w:szCs w:val="24"/>
        </w:rPr>
        <w:t>2000</w:t>
      </w:r>
      <w:r w:rsidR="00DC6B6B">
        <w:rPr>
          <w:color w:val="000000"/>
          <w:szCs w:val="24"/>
        </w:rPr>
        <w:t xml:space="preserve">. </w:t>
      </w:r>
      <w:r w:rsidRPr="000F01FA">
        <w:rPr>
          <w:color w:val="000000"/>
          <w:szCs w:val="24"/>
        </w:rPr>
        <w:t>GCM-simulated hydrology in the Arct</w:t>
      </w:r>
      <w:r w:rsidR="00DC6B6B">
        <w:rPr>
          <w:color w:val="000000"/>
          <w:szCs w:val="24"/>
        </w:rPr>
        <w:t>ic during the past 21,000 years.</w:t>
      </w:r>
      <w:r w:rsidRPr="000F01FA">
        <w:rPr>
          <w:color w:val="000000"/>
          <w:szCs w:val="24"/>
        </w:rPr>
        <w:t xml:space="preserve"> </w:t>
      </w:r>
      <w:r w:rsidRPr="00DC6B6B">
        <w:rPr>
          <w:color w:val="000000"/>
          <w:szCs w:val="24"/>
        </w:rPr>
        <w:t>Journal of Paleolimnology</w:t>
      </w:r>
      <w:r w:rsidR="00DC6B6B">
        <w:rPr>
          <w:color w:val="000000"/>
          <w:szCs w:val="24"/>
        </w:rPr>
        <w:t>.</w:t>
      </w:r>
      <w:r w:rsidRPr="000F01FA">
        <w:rPr>
          <w:color w:val="000000"/>
          <w:szCs w:val="24"/>
        </w:rPr>
        <w:t xml:space="preserve"> 24: 15-28. </w:t>
      </w:r>
      <w:r w:rsidR="009D615A">
        <w:rPr>
          <w:color w:val="000000"/>
          <w:szCs w:val="24"/>
        </w:rPr>
        <w:t xml:space="preserve"> [8</w:t>
      </w:r>
      <w:r w:rsidR="00AF49DC">
        <w:rPr>
          <w:color w:val="000000"/>
          <w:szCs w:val="24"/>
        </w:rPr>
        <w:t xml:space="preserve"> [9]</w:t>
      </w:r>
      <w:r w:rsidR="00E97B52">
        <w:rPr>
          <w:color w:val="000000"/>
          <w:szCs w:val="24"/>
        </w:rPr>
        <w:t>, 1.</w:t>
      </w:r>
      <w:r w:rsidR="009D615A">
        <w:rPr>
          <w:color w:val="000000"/>
          <w:szCs w:val="24"/>
        </w:rPr>
        <w:t>898]</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 xml:space="preserve">MacDonald, G. M., </w:t>
      </w:r>
      <w:r w:rsidRPr="00DC6B6B">
        <w:rPr>
          <w:color w:val="000000"/>
          <w:szCs w:val="24"/>
          <w:u w:val="single"/>
        </w:rPr>
        <w:t>Felzer, B.</w:t>
      </w:r>
      <w:r w:rsidRPr="000F01FA">
        <w:rPr>
          <w:color w:val="000000"/>
          <w:szCs w:val="24"/>
        </w:rPr>
        <w:t>, Finney, B. P., and S. L. Forman.</w:t>
      </w:r>
      <w:r w:rsidR="00DC6B6B">
        <w:rPr>
          <w:color w:val="000000"/>
          <w:szCs w:val="24"/>
        </w:rPr>
        <w:t xml:space="preserve"> </w:t>
      </w:r>
      <w:r w:rsidRPr="00DC6B6B">
        <w:rPr>
          <w:b/>
          <w:color w:val="000000"/>
          <w:szCs w:val="24"/>
        </w:rPr>
        <w:t>2000</w:t>
      </w:r>
      <w:r w:rsidR="00DC6B6B">
        <w:rPr>
          <w:color w:val="000000"/>
          <w:szCs w:val="24"/>
        </w:rPr>
        <w:t xml:space="preserve">. </w:t>
      </w:r>
      <w:r w:rsidRPr="000F01FA">
        <w:rPr>
          <w:color w:val="000000"/>
          <w:szCs w:val="24"/>
        </w:rPr>
        <w:t>Holocene lake sedime</w:t>
      </w:r>
      <w:r w:rsidR="00DC6B6B">
        <w:rPr>
          <w:color w:val="000000"/>
          <w:szCs w:val="24"/>
        </w:rPr>
        <w:t>nt records of Arctic hydrology.</w:t>
      </w:r>
      <w:r w:rsidRPr="000F01FA">
        <w:rPr>
          <w:color w:val="000000"/>
          <w:szCs w:val="24"/>
        </w:rPr>
        <w:t xml:space="preserve"> </w:t>
      </w:r>
      <w:r w:rsidRPr="00DC6B6B">
        <w:rPr>
          <w:color w:val="000000"/>
          <w:szCs w:val="24"/>
        </w:rPr>
        <w:t>Journal of Paleolimnology</w:t>
      </w:r>
      <w:r w:rsidR="00DC6B6B">
        <w:rPr>
          <w:color w:val="000000"/>
          <w:szCs w:val="24"/>
        </w:rPr>
        <w:t>.</w:t>
      </w:r>
      <w:r w:rsidRPr="000F01FA">
        <w:rPr>
          <w:color w:val="000000"/>
          <w:szCs w:val="24"/>
        </w:rPr>
        <w:t xml:space="preserve"> 24: 1-14. </w:t>
      </w:r>
      <w:r w:rsidR="009D615A">
        <w:rPr>
          <w:color w:val="000000"/>
          <w:szCs w:val="24"/>
        </w:rPr>
        <w:t>[35</w:t>
      </w:r>
      <w:r w:rsidR="00AF49DC">
        <w:rPr>
          <w:color w:val="000000"/>
          <w:szCs w:val="24"/>
        </w:rPr>
        <w:t xml:space="preserve"> [41]</w:t>
      </w:r>
      <w:r w:rsidR="009D615A">
        <w:rPr>
          <w:color w:val="000000"/>
          <w:szCs w:val="24"/>
        </w:rPr>
        <w:t>, 1.898]</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DC6B6B">
        <w:rPr>
          <w:color w:val="000000"/>
          <w:szCs w:val="24"/>
          <w:u w:val="single"/>
        </w:rPr>
        <w:t>Felzer, B.</w:t>
      </w:r>
      <w:r w:rsidRPr="000F01FA">
        <w:rPr>
          <w:color w:val="000000"/>
          <w:szCs w:val="24"/>
        </w:rPr>
        <w:t xml:space="preserve"> </w:t>
      </w:r>
      <w:r w:rsidRPr="00DC6B6B">
        <w:rPr>
          <w:b/>
          <w:color w:val="000000"/>
          <w:szCs w:val="24"/>
        </w:rPr>
        <w:t>2001</w:t>
      </w:r>
      <w:r w:rsidR="00DC6B6B">
        <w:rPr>
          <w:color w:val="000000"/>
          <w:szCs w:val="24"/>
        </w:rPr>
        <w:t xml:space="preserve">. </w:t>
      </w:r>
      <w:r w:rsidRPr="000F01FA">
        <w:rPr>
          <w:color w:val="000000"/>
          <w:szCs w:val="24"/>
        </w:rPr>
        <w:t>Climate impacts of an ice sheet in East Siberia d</w:t>
      </w:r>
      <w:r w:rsidR="00DC6B6B">
        <w:rPr>
          <w:color w:val="000000"/>
          <w:szCs w:val="24"/>
        </w:rPr>
        <w:t>uring the Last Glacial Maximum.</w:t>
      </w:r>
      <w:r w:rsidRPr="000F01FA">
        <w:rPr>
          <w:color w:val="000000"/>
          <w:szCs w:val="24"/>
        </w:rPr>
        <w:t xml:space="preserve"> </w:t>
      </w:r>
      <w:r w:rsidRPr="00DC6B6B">
        <w:rPr>
          <w:color w:val="000000"/>
          <w:szCs w:val="24"/>
        </w:rPr>
        <w:t>Quaternary Science Reviews</w:t>
      </w:r>
      <w:r w:rsidR="00DC6B6B">
        <w:rPr>
          <w:color w:val="000000"/>
          <w:szCs w:val="24"/>
        </w:rPr>
        <w:t>.</w:t>
      </w:r>
      <w:r w:rsidRPr="000F01FA">
        <w:rPr>
          <w:color w:val="000000"/>
          <w:szCs w:val="24"/>
        </w:rPr>
        <w:t xml:space="preserve"> 20: 437-447. </w:t>
      </w:r>
      <w:r w:rsidR="009D615A">
        <w:rPr>
          <w:color w:val="000000"/>
          <w:szCs w:val="24"/>
        </w:rPr>
        <w:t>[17</w:t>
      </w:r>
      <w:r w:rsidR="00AF49DC">
        <w:rPr>
          <w:color w:val="000000"/>
          <w:szCs w:val="24"/>
        </w:rPr>
        <w:t xml:space="preserve"> [21]</w:t>
      </w:r>
      <w:r w:rsidR="009D615A">
        <w:rPr>
          <w:color w:val="000000"/>
          <w:szCs w:val="24"/>
        </w:rPr>
        <w:t>, 4.675]</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5F502F">
        <w:rPr>
          <w:color w:val="000000"/>
          <w:szCs w:val="24"/>
          <w:u w:val="single"/>
        </w:rPr>
        <w:t>Felzer, B.</w:t>
      </w:r>
      <w:r w:rsidRPr="000F01FA">
        <w:rPr>
          <w:color w:val="000000"/>
          <w:szCs w:val="24"/>
        </w:rPr>
        <w:t xml:space="preserve"> and S. L. Thompson. </w:t>
      </w:r>
      <w:r w:rsidRPr="005F502F">
        <w:rPr>
          <w:b/>
          <w:color w:val="000000"/>
          <w:szCs w:val="24"/>
        </w:rPr>
        <w:t>2001</w:t>
      </w:r>
      <w:r w:rsidR="005F502F">
        <w:rPr>
          <w:color w:val="000000"/>
          <w:szCs w:val="24"/>
        </w:rPr>
        <w:t xml:space="preserve">. </w:t>
      </w:r>
      <w:r w:rsidRPr="000F01FA">
        <w:rPr>
          <w:color w:val="000000"/>
          <w:szCs w:val="24"/>
        </w:rPr>
        <w:t>Evaluation of a regional climate model for paleoclim</w:t>
      </w:r>
      <w:r w:rsidR="005F502F">
        <w:rPr>
          <w:color w:val="000000"/>
          <w:szCs w:val="24"/>
        </w:rPr>
        <w:t>ate applications in the Arctic.</w:t>
      </w:r>
      <w:r w:rsidRPr="000F01FA">
        <w:rPr>
          <w:color w:val="000000"/>
          <w:szCs w:val="24"/>
        </w:rPr>
        <w:t xml:space="preserve"> </w:t>
      </w:r>
      <w:r w:rsidRPr="005F502F">
        <w:rPr>
          <w:color w:val="000000"/>
          <w:szCs w:val="24"/>
        </w:rPr>
        <w:t>Journal of Geophysical Research</w:t>
      </w:r>
      <w:r w:rsidR="005F502F">
        <w:rPr>
          <w:color w:val="000000"/>
          <w:szCs w:val="24"/>
        </w:rPr>
        <w:t>.</w:t>
      </w:r>
      <w:r w:rsidRPr="000F01FA">
        <w:rPr>
          <w:color w:val="000000"/>
          <w:szCs w:val="24"/>
        </w:rPr>
        <w:t xml:space="preserve"> 106(D21): 27407-27424.</w:t>
      </w:r>
      <w:r w:rsidR="009D615A">
        <w:rPr>
          <w:color w:val="000000"/>
          <w:szCs w:val="24"/>
        </w:rPr>
        <w:t xml:space="preserve"> [2</w:t>
      </w:r>
      <w:r w:rsidR="00AF49DC">
        <w:rPr>
          <w:color w:val="000000"/>
          <w:szCs w:val="24"/>
        </w:rPr>
        <w:t xml:space="preserve"> [3]</w:t>
      </w:r>
      <w:r w:rsidR="009D615A">
        <w:rPr>
          <w:color w:val="000000"/>
          <w:szCs w:val="24"/>
        </w:rPr>
        <w:t>, 3.021]</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 xml:space="preserve">MacCracken, M. C., Barron, E. J., Easterling, D. R., </w:t>
      </w:r>
      <w:r w:rsidRPr="005F502F">
        <w:rPr>
          <w:color w:val="000000"/>
          <w:szCs w:val="24"/>
          <w:u w:val="single"/>
        </w:rPr>
        <w:t>Felzer, B. S.</w:t>
      </w:r>
      <w:r w:rsidRPr="000F01FA">
        <w:rPr>
          <w:color w:val="000000"/>
          <w:szCs w:val="24"/>
        </w:rPr>
        <w:t xml:space="preserve">, and Karl, T. R. </w:t>
      </w:r>
      <w:r w:rsidRPr="005F502F">
        <w:rPr>
          <w:b/>
          <w:color w:val="000000"/>
          <w:szCs w:val="24"/>
        </w:rPr>
        <w:t>2003</w:t>
      </w:r>
      <w:r w:rsidR="005F502F">
        <w:rPr>
          <w:color w:val="000000"/>
          <w:szCs w:val="24"/>
        </w:rPr>
        <w:t xml:space="preserve">. </w:t>
      </w:r>
      <w:r w:rsidRPr="000F01FA">
        <w:rPr>
          <w:color w:val="000000"/>
          <w:szCs w:val="24"/>
        </w:rPr>
        <w:t>Climate change scenarios fo</w:t>
      </w:r>
      <w:r w:rsidR="005F502F">
        <w:rPr>
          <w:color w:val="000000"/>
          <w:szCs w:val="24"/>
        </w:rPr>
        <w:t>r the U.S. National Assessment.</w:t>
      </w:r>
      <w:r w:rsidRPr="000F01FA">
        <w:rPr>
          <w:color w:val="000000"/>
          <w:szCs w:val="24"/>
        </w:rPr>
        <w:t xml:space="preserve"> </w:t>
      </w:r>
      <w:r w:rsidRPr="005F502F">
        <w:rPr>
          <w:color w:val="000000"/>
          <w:szCs w:val="24"/>
        </w:rPr>
        <w:t>Bulletin of the American Meteorological Society</w:t>
      </w:r>
      <w:r w:rsidRPr="000F01FA">
        <w:rPr>
          <w:color w:val="000000"/>
          <w:szCs w:val="24"/>
        </w:rPr>
        <w:t>, DOI: 10.1175/BAMS-84-12-1711.</w:t>
      </w:r>
      <w:r w:rsidR="009D615A">
        <w:rPr>
          <w:color w:val="000000"/>
          <w:szCs w:val="24"/>
        </w:rPr>
        <w:t xml:space="preserve"> [31</w:t>
      </w:r>
      <w:r w:rsidR="00AF49DC">
        <w:rPr>
          <w:color w:val="000000"/>
          <w:szCs w:val="24"/>
        </w:rPr>
        <w:t xml:space="preserve"> [37]</w:t>
      </w:r>
      <w:r w:rsidR="009D615A">
        <w:rPr>
          <w:color w:val="000000"/>
          <w:szCs w:val="24"/>
        </w:rPr>
        <w:t>, 6.03]</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 xml:space="preserve">Endreny, T., </w:t>
      </w:r>
      <w:r w:rsidRPr="005F502F">
        <w:rPr>
          <w:color w:val="000000"/>
          <w:szCs w:val="24"/>
          <w:u w:val="single"/>
        </w:rPr>
        <w:t>Felzer, B.</w:t>
      </w:r>
      <w:r w:rsidRPr="000F01FA">
        <w:rPr>
          <w:color w:val="000000"/>
          <w:szCs w:val="24"/>
        </w:rPr>
        <w:t xml:space="preserve">, Shuttleworth, J. W., and Bonell, M. </w:t>
      </w:r>
      <w:r w:rsidRPr="005F502F">
        <w:rPr>
          <w:b/>
          <w:color w:val="000000"/>
          <w:szCs w:val="24"/>
        </w:rPr>
        <w:t>2003</w:t>
      </w:r>
      <w:r w:rsidR="005F502F">
        <w:rPr>
          <w:color w:val="000000"/>
          <w:szCs w:val="24"/>
        </w:rPr>
        <w:t xml:space="preserve">. </w:t>
      </w:r>
      <w:r w:rsidRPr="000F01FA">
        <w:rPr>
          <w:color w:val="000000"/>
          <w:szCs w:val="24"/>
        </w:rPr>
        <w:t>Policy to coordinate watershed hydrological, social, and ecologi</w:t>
      </w:r>
      <w:r w:rsidR="005F502F">
        <w:rPr>
          <w:color w:val="000000"/>
          <w:szCs w:val="24"/>
        </w:rPr>
        <w:t xml:space="preserve">cal needs: the HELP initiative. </w:t>
      </w:r>
      <w:r w:rsidRPr="000F01FA">
        <w:rPr>
          <w:color w:val="000000"/>
          <w:szCs w:val="24"/>
        </w:rPr>
        <w:t xml:space="preserve"> </w:t>
      </w:r>
      <w:r w:rsidRPr="005F502F">
        <w:rPr>
          <w:color w:val="000000"/>
          <w:szCs w:val="24"/>
        </w:rPr>
        <w:t>Water Resources Monograph</w:t>
      </w:r>
      <w:r w:rsidRPr="000F01FA">
        <w:rPr>
          <w:color w:val="000000"/>
          <w:szCs w:val="24"/>
          <w:u w:val="single"/>
        </w:rPr>
        <w:t xml:space="preserve"> 16</w:t>
      </w:r>
      <w:r w:rsidRPr="000F01FA">
        <w:rPr>
          <w:color w:val="000000"/>
          <w:szCs w:val="24"/>
        </w:rPr>
        <w:t>, 10.1029/016WM22.</w:t>
      </w:r>
      <w:r w:rsidR="009D615A">
        <w:rPr>
          <w:color w:val="000000"/>
          <w:szCs w:val="24"/>
        </w:rPr>
        <w:t xml:space="preserve"> [3</w:t>
      </w:r>
      <w:r w:rsidR="00AF49DC">
        <w:rPr>
          <w:color w:val="000000"/>
          <w:szCs w:val="24"/>
        </w:rPr>
        <w:t xml:space="preserve"> [4]</w:t>
      </w:r>
      <w:r w:rsidR="009D615A">
        <w:rPr>
          <w:color w:val="000000"/>
          <w:szCs w:val="24"/>
        </w:rPr>
        <w:t>, N.A.]</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5F502F">
        <w:rPr>
          <w:color w:val="000000"/>
          <w:szCs w:val="24"/>
          <w:u w:val="single"/>
        </w:rPr>
        <w:t>Felzer, B.</w:t>
      </w:r>
      <w:r w:rsidRPr="000F01FA">
        <w:rPr>
          <w:color w:val="000000"/>
          <w:szCs w:val="24"/>
        </w:rPr>
        <w:t xml:space="preserve">, Kicklighter, D., Melillo, J., Wang, C., Zhuang, Q., and R. Prinn. </w:t>
      </w:r>
      <w:r w:rsidRPr="005F502F">
        <w:rPr>
          <w:b/>
          <w:color w:val="000000"/>
          <w:szCs w:val="24"/>
        </w:rPr>
        <w:t>2004</w:t>
      </w:r>
      <w:r w:rsidR="005F502F">
        <w:rPr>
          <w:color w:val="000000"/>
          <w:szCs w:val="24"/>
        </w:rPr>
        <w:t xml:space="preserve">. </w:t>
      </w:r>
      <w:r w:rsidRPr="000F01FA">
        <w:rPr>
          <w:color w:val="000000"/>
          <w:szCs w:val="24"/>
        </w:rPr>
        <w:t>Effects of ozone on net primary production and carbon sequestration in the conterminous United States</w:t>
      </w:r>
      <w:r w:rsidR="005F502F">
        <w:rPr>
          <w:color w:val="000000"/>
          <w:szCs w:val="24"/>
        </w:rPr>
        <w:t xml:space="preserve"> using a biogeochemistry model.</w:t>
      </w:r>
      <w:r w:rsidRPr="000F01FA">
        <w:rPr>
          <w:color w:val="000000"/>
          <w:szCs w:val="24"/>
        </w:rPr>
        <w:t xml:space="preserve"> </w:t>
      </w:r>
      <w:r w:rsidRPr="005F502F">
        <w:rPr>
          <w:color w:val="000000"/>
          <w:szCs w:val="24"/>
        </w:rPr>
        <w:t>Tellus</w:t>
      </w:r>
      <w:r w:rsidR="005F502F">
        <w:rPr>
          <w:color w:val="000000"/>
          <w:szCs w:val="24"/>
        </w:rPr>
        <w:t>.</w:t>
      </w:r>
      <w:r w:rsidRPr="000F01FA">
        <w:rPr>
          <w:color w:val="000000"/>
          <w:szCs w:val="24"/>
        </w:rPr>
        <w:t xml:space="preserve"> 56B: 230-248.</w:t>
      </w:r>
      <w:r w:rsidR="009D615A">
        <w:rPr>
          <w:color w:val="000000"/>
          <w:szCs w:val="24"/>
        </w:rPr>
        <w:t xml:space="preserve"> [116</w:t>
      </w:r>
      <w:r w:rsidR="00AF49DC">
        <w:rPr>
          <w:color w:val="000000"/>
          <w:szCs w:val="24"/>
        </w:rPr>
        <w:t xml:space="preserve"> [174]</w:t>
      </w:r>
      <w:r w:rsidR="009D615A">
        <w:rPr>
          <w:color w:val="000000"/>
          <w:szCs w:val="24"/>
        </w:rPr>
        <w:t>, 4.382]</w:t>
      </w:r>
    </w:p>
    <w:p w:rsidR="00027573"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Zhuang Q, Melillo J</w:t>
      </w:r>
      <w:r w:rsidR="008D797D">
        <w:rPr>
          <w:color w:val="000000"/>
          <w:szCs w:val="24"/>
        </w:rPr>
        <w:t>.</w:t>
      </w:r>
      <w:r w:rsidRPr="000F01FA">
        <w:rPr>
          <w:color w:val="000000"/>
          <w:szCs w:val="24"/>
        </w:rPr>
        <w:t>M</w:t>
      </w:r>
      <w:r w:rsidR="008D797D">
        <w:rPr>
          <w:color w:val="000000"/>
          <w:szCs w:val="24"/>
        </w:rPr>
        <w:t>.</w:t>
      </w:r>
      <w:r w:rsidRPr="000F01FA">
        <w:rPr>
          <w:color w:val="000000"/>
          <w:szCs w:val="24"/>
        </w:rPr>
        <w:t>, Kicklighter D</w:t>
      </w:r>
      <w:r w:rsidR="008D797D">
        <w:rPr>
          <w:color w:val="000000"/>
          <w:szCs w:val="24"/>
        </w:rPr>
        <w:t>.</w:t>
      </w:r>
      <w:r w:rsidRPr="000F01FA">
        <w:rPr>
          <w:color w:val="000000"/>
          <w:szCs w:val="24"/>
        </w:rPr>
        <w:t>W</w:t>
      </w:r>
      <w:r w:rsidR="008D797D">
        <w:rPr>
          <w:color w:val="000000"/>
          <w:szCs w:val="24"/>
        </w:rPr>
        <w:t>.</w:t>
      </w:r>
      <w:r w:rsidRPr="000F01FA">
        <w:rPr>
          <w:color w:val="000000"/>
          <w:szCs w:val="24"/>
        </w:rPr>
        <w:t>, Prinn R</w:t>
      </w:r>
      <w:r w:rsidR="008D797D">
        <w:rPr>
          <w:color w:val="000000"/>
          <w:szCs w:val="24"/>
        </w:rPr>
        <w:t>.</w:t>
      </w:r>
      <w:r w:rsidRPr="000F01FA">
        <w:rPr>
          <w:color w:val="000000"/>
          <w:szCs w:val="24"/>
        </w:rPr>
        <w:t>G</w:t>
      </w:r>
      <w:r w:rsidR="008D797D">
        <w:rPr>
          <w:color w:val="000000"/>
          <w:szCs w:val="24"/>
        </w:rPr>
        <w:t>.</w:t>
      </w:r>
      <w:r w:rsidRPr="000F01FA">
        <w:rPr>
          <w:color w:val="000000"/>
          <w:szCs w:val="24"/>
        </w:rPr>
        <w:t>, McGuire A</w:t>
      </w:r>
      <w:r w:rsidR="008D797D">
        <w:rPr>
          <w:color w:val="000000"/>
          <w:szCs w:val="24"/>
        </w:rPr>
        <w:t>.</w:t>
      </w:r>
      <w:r w:rsidRPr="000F01FA">
        <w:rPr>
          <w:color w:val="000000"/>
          <w:szCs w:val="24"/>
        </w:rPr>
        <w:t>D</w:t>
      </w:r>
      <w:r w:rsidR="008D797D">
        <w:rPr>
          <w:color w:val="000000"/>
          <w:szCs w:val="24"/>
        </w:rPr>
        <w:t>.</w:t>
      </w:r>
      <w:r w:rsidRPr="000F01FA">
        <w:rPr>
          <w:color w:val="000000"/>
          <w:szCs w:val="24"/>
        </w:rPr>
        <w:t>, Steudler P</w:t>
      </w:r>
      <w:r w:rsidR="008D797D">
        <w:rPr>
          <w:color w:val="000000"/>
          <w:szCs w:val="24"/>
        </w:rPr>
        <w:t>.</w:t>
      </w:r>
      <w:r w:rsidRPr="000F01FA">
        <w:rPr>
          <w:color w:val="000000"/>
          <w:szCs w:val="24"/>
        </w:rPr>
        <w:t>A</w:t>
      </w:r>
      <w:r w:rsidR="008D797D">
        <w:rPr>
          <w:color w:val="000000"/>
          <w:szCs w:val="24"/>
        </w:rPr>
        <w:t>.</w:t>
      </w:r>
      <w:r w:rsidRPr="000F01FA">
        <w:rPr>
          <w:color w:val="000000"/>
          <w:szCs w:val="24"/>
        </w:rPr>
        <w:t xml:space="preserve">, </w:t>
      </w:r>
      <w:r w:rsidRPr="008D797D">
        <w:rPr>
          <w:color w:val="000000"/>
          <w:szCs w:val="24"/>
          <w:u w:val="single"/>
        </w:rPr>
        <w:t>Felzer B</w:t>
      </w:r>
      <w:r w:rsidR="008D797D" w:rsidRPr="008D797D">
        <w:rPr>
          <w:color w:val="000000"/>
          <w:szCs w:val="24"/>
          <w:u w:val="single"/>
        </w:rPr>
        <w:t>.</w:t>
      </w:r>
      <w:r w:rsidRPr="008D797D">
        <w:rPr>
          <w:color w:val="000000"/>
          <w:szCs w:val="24"/>
          <w:u w:val="single"/>
        </w:rPr>
        <w:t>S</w:t>
      </w:r>
      <w:r w:rsidR="008D797D" w:rsidRPr="008D797D">
        <w:rPr>
          <w:color w:val="000000"/>
          <w:szCs w:val="24"/>
          <w:u w:val="single"/>
        </w:rPr>
        <w:t>.</w:t>
      </w:r>
      <w:r w:rsidRPr="000F01FA">
        <w:rPr>
          <w:color w:val="000000"/>
          <w:szCs w:val="24"/>
        </w:rPr>
        <w:t xml:space="preserve">, Hu S. </w:t>
      </w:r>
      <w:r w:rsidRPr="008D797D">
        <w:rPr>
          <w:b/>
          <w:color w:val="000000"/>
          <w:szCs w:val="24"/>
        </w:rPr>
        <w:t>2004</w:t>
      </w:r>
      <w:r w:rsidR="008D797D">
        <w:rPr>
          <w:b/>
          <w:color w:val="000000"/>
          <w:szCs w:val="24"/>
        </w:rPr>
        <w:t>.</w:t>
      </w:r>
      <w:r w:rsidR="008D797D">
        <w:rPr>
          <w:color w:val="000000"/>
          <w:szCs w:val="24"/>
        </w:rPr>
        <w:t xml:space="preserve"> </w:t>
      </w:r>
      <w:r w:rsidRPr="000F01FA">
        <w:rPr>
          <w:color w:val="000000"/>
          <w:szCs w:val="24"/>
        </w:rPr>
        <w:t>Methane Fluxes Between Terrestrial Ecosystems And the Atmosphere at Northern High Latitudes During the Past Century: A Retrospective Analysis with a Proc</w:t>
      </w:r>
      <w:r w:rsidR="008D797D">
        <w:rPr>
          <w:color w:val="000000"/>
          <w:szCs w:val="24"/>
        </w:rPr>
        <w:t>ess-based Biogeochemistry Model</w:t>
      </w:r>
      <w:r w:rsidRPr="000F01FA">
        <w:rPr>
          <w:color w:val="000000"/>
          <w:szCs w:val="24"/>
        </w:rPr>
        <w:t xml:space="preserve">. </w:t>
      </w:r>
      <w:r w:rsidRPr="008D797D">
        <w:rPr>
          <w:color w:val="000000"/>
          <w:szCs w:val="24"/>
        </w:rPr>
        <w:t>Global Biogeochemical Cycles</w:t>
      </w:r>
      <w:r w:rsidR="008D797D">
        <w:rPr>
          <w:i/>
          <w:color w:val="000000"/>
          <w:szCs w:val="24"/>
        </w:rPr>
        <w:t>.</w:t>
      </w:r>
      <w:r w:rsidRPr="000F01FA">
        <w:rPr>
          <w:i/>
          <w:color w:val="000000"/>
          <w:szCs w:val="24"/>
        </w:rPr>
        <w:t xml:space="preserve"> </w:t>
      </w:r>
      <w:r w:rsidRPr="000F01FA">
        <w:rPr>
          <w:color w:val="000000"/>
          <w:szCs w:val="24"/>
        </w:rPr>
        <w:t>18, GB3010, doi:10.1029/2004GB002239.</w:t>
      </w:r>
      <w:r w:rsidR="009D615A">
        <w:rPr>
          <w:color w:val="000000"/>
          <w:szCs w:val="24"/>
        </w:rPr>
        <w:t xml:space="preserve"> [114</w:t>
      </w:r>
      <w:r w:rsidR="00AF49DC">
        <w:rPr>
          <w:color w:val="000000"/>
          <w:szCs w:val="24"/>
        </w:rPr>
        <w:t xml:space="preserve"> [169]</w:t>
      </w:r>
      <w:r w:rsidR="009D615A">
        <w:rPr>
          <w:color w:val="000000"/>
          <w:szCs w:val="24"/>
        </w:rPr>
        <w:t>, 4.785]</w:t>
      </w:r>
    </w:p>
    <w:p w:rsidR="009D615A" w:rsidRPr="000F01FA" w:rsidRDefault="009D615A" w:rsidP="009D6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8D797D">
        <w:rPr>
          <w:color w:val="000000"/>
          <w:szCs w:val="24"/>
          <w:u w:val="single"/>
        </w:rPr>
        <w:t>Felzer, B. S.</w:t>
      </w:r>
      <w:r w:rsidRPr="000F01FA">
        <w:rPr>
          <w:color w:val="000000"/>
          <w:szCs w:val="24"/>
        </w:rPr>
        <w:t xml:space="preserve">, Reilly, J. Melillo, J., Kicklighter, D. W., Sarofim, M., Wang, C., Prinn, R. G., and Q. Zhuang. </w:t>
      </w:r>
      <w:r w:rsidRPr="008D797D">
        <w:rPr>
          <w:b/>
          <w:color w:val="000000"/>
          <w:szCs w:val="24"/>
        </w:rPr>
        <w:t>2005</w:t>
      </w:r>
      <w:r>
        <w:rPr>
          <w:color w:val="000000"/>
          <w:szCs w:val="24"/>
        </w:rPr>
        <w:t xml:space="preserve">. </w:t>
      </w:r>
      <w:r w:rsidRPr="000F01FA">
        <w:rPr>
          <w:color w:val="000000"/>
          <w:szCs w:val="24"/>
        </w:rPr>
        <w:t>Future effects of ozone on carbon sequestration and climate change policy usi</w:t>
      </w:r>
      <w:r>
        <w:rPr>
          <w:color w:val="000000"/>
          <w:szCs w:val="24"/>
        </w:rPr>
        <w:t>ng a global biochemistry model.</w:t>
      </w:r>
      <w:r w:rsidRPr="000F01FA">
        <w:rPr>
          <w:color w:val="000000"/>
          <w:szCs w:val="24"/>
        </w:rPr>
        <w:t xml:space="preserve"> </w:t>
      </w:r>
      <w:r w:rsidRPr="008D797D">
        <w:rPr>
          <w:color w:val="000000"/>
          <w:szCs w:val="24"/>
        </w:rPr>
        <w:t>Climatic Change</w:t>
      </w:r>
      <w:r>
        <w:rPr>
          <w:color w:val="000000"/>
          <w:szCs w:val="24"/>
        </w:rPr>
        <w:t>.</w:t>
      </w:r>
      <w:r w:rsidRPr="000F01FA">
        <w:rPr>
          <w:color w:val="000000"/>
          <w:szCs w:val="24"/>
        </w:rPr>
        <w:t xml:space="preserve"> 73 (3): 345-373.</w:t>
      </w:r>
      <w:r>
        <w:rPr>
          <w:color w:val="000000"/>
          <w:szCs w:val="24"/>
        </w:rPr>
        <w:t xml:space="preserve"> [56</w:t>
      </w:r>
      <w:r w:rsidR="00AF49DC">
        <w:rPr>
          <w:color w:val="000000"/>
          <w:szCs w:val="24"/>
        </w:rPr>
        <w:t xml:space="preserve"> [93]</w:t>
      </w:r>
      <w:r>
        <w:rPr>
          <w:color w:val="000000"/>
          <w:szCs w:val="24"/>
        </w:rPr>
        <w:t>, 3.385]</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 xml:space="preserve">Miller, G. H., Mangan, J., Pollard, D., Thompson, S. L., </w:t>
      </w:r>
      <w:r w:rsidRPr="008D797D">
        <w:rPr>
          <w:color w:val="000000"/>
          <w:szCs w:val="24"/>
          <w:u w:val="single"/>
        </w:rPr>
        <w:t>Felzer, B. S.</w:t>
      </w:r>
      <w:r w:rsidRPr="000F01FA">
        <w:rPr>
          <w:color w:val="000000"/>
          <w:szCs w:val="24"/>
        </w:rPr>
        <w:t xml:space="preserve">, and Magee, J. W. </w:t>
      </w:r>
      <w:r w:rsidRPr="008D797D">
        <w:rPr>
          <w:b/>
          <w:color w:val="000000"/>
          <w:szCs w:val="24"/>
        </w:rPr>
        <w:t>2005</w:t>
      </w:r>
      <w:r w:rsidR="008D797D">
        <w:rPr>
          <w:color w:val="000000"/>
          <w:szCs w:val="24"/>
        </w:rPr>
        <w:t xml:space="preserve">. </w:t>
      </w:r>
      <w:r w:rsidRPr="000F01FA">
        <w:rPr>
          <w:color w:val="000000"/>
          <w:szCs w:val="24"/>
        </w:rPr>
        <w:t>Sensitivity of the Australian monsoon to insolation and vegetation: implications for human impact o</w:t>
      </w:r>
      <w:r w:rsidR="008D797D">
        <w:rPr>
          <w:color w:val="000000"/>
          <w:szCs w:val="24"/>
        </w:rPr>
        <w:t>n continental moisture balance.</w:t>
      </w:r>
      <w:r w:rsidRPr="000F01FA">
        <w:rPr>
          <w:color w:val="000000"/>
          <w:szCs w:val="24"/>
        </w:rPr>
        <w:t xml:space="preserve"> </w:t>
      </w:r>
      <w:r w:rsidRPr="008D797D">
        <w:rPr>
          <w:color w:val="000000"/>
          <w:szCs w:val="24"/>
        </w:rPr>
        <w:t>Geology</w:t>
      </w:r>
      <w:r w:rsidR="008D797D">
        <w:rPr>
          <w:color w:val="000000"/>
          <w:szCs w:val="24"/>
        </w:rPr>
        <w:t>.</w:t>
      </w:r>
      <w:r w:rsidRPr="000F01FA">
        <w:rPr>
          <w:color w:val="000000"/>
          <w:szCs w:val="24"/>
        </w:rPr>
        <w:t xml:space="preserve"> 33(1): 65-68. </w:t>
      </w:r>
      <w:r w:rsidR="009D615A">
        <w:rPr>
          <w:color w:val="000000"/>
          <w:szCs w:val="24"/>
        </w:rPr>
        <w:t xml:space="preserve"> [68</w:t>
      </w:r>
      <w:r w:rsidR="009E0AE9">
        <w:rPr>
          <w:color w:val="000000"/>
          <w:szCs w:val="24"/>
        </w:rPr>
        <w:t xml:space="preserve"> [79]</w:t>
      </w:r>
      <w:r w:rsidR="009D615A">
        <w:rPr>
          <w:color w:val="000000"/>
          <w:szCs w:val="24"/>
        </w:rPr>
        <w:t>, 3.612]</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 xml:space="preserve">Zhuang, Q., Melillo, J. M, Sarofim, M. C., Kicklighter, D. W., McGuire, A. D., </w:t>
      </w:r>
      <w:r w:rsidRPr="008D797D">
        <w:rPr>
          <w:color w:val="000000"/>
          <w:szCs w:val="24"/>
          <w:u w:val="single"/>
        </w:rPr>
        <w:t>Felzer, B. S.</w:t>
      </w:r>
      <w:r w:rsidRPr="000F01FA">
        <w:rPr>
          <w:color w:val="000000"/>
          <w:szCs w:val="24"/>
        </w:rPr>
        <w:t xml:space="preserve">, Sokolov, A., Prinn, R. G., Steudler, P. A., and Hu S. </w:t>
      </w:r>
      <w:r w:rsidRPr="008D797D">
        <w:rPr>
          <w:b/>
          <w:color w:val="000000"/>
          <w:szCs w:val="24"/>
        </w:rPr>
        <w:t>2006</w:t>
      </w:r>
      <w:r w:rsidR="008D797D">
        <w:rPr>
          <w:color w:val="000000"/>
          <w:szCs w:val="24"/>
        </w:rPr>
        <w:t>.</w:t>
      </w:r>
      <w:r w:rsidRPr="000F01FA">
        <w:rPr>
          <w:color w:val="000000"/>
          <w:szCs w:val="24"/>
        </w:rPr>
        <w:t xml:space="preserve"> CO</w:t>
      </w:r>
      <w:r w:rsidRPr="000F01FA">
        <w:rPr>
          <w:color w:val="000000"/>
          <w:szCs w:val="24"/>
          <w:vertAlign w:val="subscript"/>
        </w:rPr>
        <w:t>2</w:t>
      </w:r>
      <w:r w:rsidRPr="000F01FA">
        <w:rPr>
          <w:color w:val="000000"/>
          <w:szCs w:val="24"/>
        </w:rPr>
        <w:t xml:space="preserve"> and CH</w:t>
      </w:r>
      <w:r w:rsidRPr="000F01FA">
        <w:rPr>
          <w:color w:val="000000"/>
          <w:szCs w:val="24"/>
          <w:vertAlign w:val="subscript"/>
        </w:rPr>
        <w:t>4</w:t>
      </w:r>
      <w:r w:rsidRPr="000F01FA">
        <w:rPr>
          <w:color w:val="000000"/>
          <w:szCs w:val="24"/>
        </w:rPr>
        <w:t xml:space="preserve"> exchanges between land ecosystems and the atmosphere in northern high latitudes over the 21</w:t>
      </w:r>
      <w:r w:rsidRPr="000F01FA">
        <w:rPr>
          <w:color w:val="000000"/>
          <w:szCs w:val="24"/>
          <w:vertAlign w:val="superscript"/>
        </w:rPr>
        <w:t>st</w:t>
      </w:r>
      <w:r w:rsidRPr="000F01FA">
        <w:rPr>
          <w:color w:val="000000"/>
          <w:szCs w:val="24"/>
        </w:rPr>
        <w:t xml:space="preserve"> </w:t>
      </w:r>
      <w:r w:rsidRPr="000F01FA">
        <w:rPr>
          <w:color w:val="000000"/>
          <w:szCs w:val="24"/>
        </w:rPr>
        <w:lastRenderedPageBreak/>
        <w:t xml:space="preserve">century. </w:t>
      </w:r>
      <w:r w:rsidRPr="008D797D">
        <w:rPr>
          <w:color w:val="000000"/>
          <w:szCs w:val="24"/>
        </w:rPr>
        <w:t>Geophysical Research Letters</w:t>
      </w:r>
      <w:r w:rsidRPr="000F01FA">
        <w:rPr>
          <w:color w:val="000000"/>
          <w:szCs w:val="24"/>
        </w:rPr>
        <w:t xml:space="preserve"> </w:t>
      </w:r>
      <w:r w:rsidR="008D797D">
        <w:rPr>
          <w:color w:val="000000"/>
          <w:szCs w:val="24"/>
        </w:rPr>
        <w:t>.</w:t>
      </w:r>
      <w:r w:rsidRPr="000F01FA">
        <w:rPr>
          <w:color w:val="000000"/>
          <w:szCs w:val="24"/>
        </w:rPr>
        <w:t>33, L17403, doi: 10.1029/2006GL026972.</w:t>
      </w:r>
      <w:r w:rsidR="009D615A">
        <w:rPr>
          <w:color w:val="000000"/>
          <w:szCs w:val="24"/>
        </w:rPr>
        <w:t xml:space="preserve"> [79</w:t>
      </w:r>
      <w:r w:rsidR="009E0AE9">
        <w:rPr>
          <w:color w:val="000000"/>
          <w:szCs w:val="24"/>
        </w:rPr>
        <w:t xml:space="preserve"> [113]</w:t>
      </w:r>
      <w:r w:rsidR="009D615A">
        <w:rPr>
          <w:color w:val="000000"/>
          <w:szCs w:val="24"/>
        </w:rPr>
        <w:t>, 3.792]</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 xml:space="preserve">Zhuang, Q., Melillo, J. M. ,  McGuire, A. D., Kicklighter, D. W., Prinn, R. G., Steudler, P. A., </w:t>
      </w:r>
      <w:r w:rsidRPr="008D797D">
        <w:rPr>
          <w:color w:val="000000"/>
          <w:szCs w:val="24"/>
          <w:u w:val="single"/>
        </w:rPr>
        <w:t>Felzer B. S.</w:t>
      </w:r>
      <w:r w:rsidRPr="000F01FA">
        <w:rPr>
          <w:color w:val="000000"/>
          <w:szCs w:val="24"/>
        </w:rPr>
        <w:t xml:space="preserve">, and Hu S. </w:t>
      </w:r>
      <w:r w:rsidRPr="008D797D">
        <w:rPr>
          <w:b/>
          <w:color w:val="000000"/>
          <w:szCs w:val="24"/>
        </w:rPr>
        <w:t>2007</w:t>
      </w:r>
      <w:r w:rsidR="008D797D">
        <w:rPr>
          <w:color w:val="000000"/>
          <w:szCs w:val="24"/>
        </w:rPr>
        <w:t>.</w:t>
      </w:r>
      <w:r w:rsidRPr="000F01FA">
        <w:rPr>
          <w:color w:val="000000"/>
          <w:szCs w:val="24"/>
        </w:rPr>
        <w:t xml:space="preserve"> Net emissions of CH</w:t>
      </w:r>
      <w:r w:rsidRPr="000F01FA">
        <w:rPr>
          <w:color w:val="000000"/>
          <w:szCs w:val="24"/>
          <w:vertAlign w:val="subscript"/>
        </w:rPr>
        <w:t>4</w:t>
      </w:r>
      <w:r w:rsidRPr="000F01FA">
        <w:rPr>
          <w:color w:val="000000"/>
          <w:szCs w:val="24"/>
        </w:rPr>
        <w:t xml:space="preserve"> and CO</w:t>
      </w:r>
      <w:r w:rsidRPr="000F01FA">
        <w:rPr>
          <w:color w:val="000000"/>
          <w:szCs w:val="24"/>
          <w:vertAlign w:val="subscript"/>
        </w:rPr>
        <w:t>2</w:t>
      </w:r>
      <w:r w:rsidRPr="000F01FA">
        <w:rPr>
          <w:color w:val="000000"/>
          <w:szCs w:val="24"/>
        </w:rPr>
        <w:t xml:space="preserve"> in Alaska: implications for the region's greenhouse gas budget. </w:t>
      </w:r>
      <w:r w:rsidRPr="008D797D">
        <w:rPr>
          <w:color w:val="000000"/>
          <w:szCs w:val="24"/>
        </w:rPr>
        <w:t>Ecological Applications</w:t>
      </w:r>
      <w:r w:rsidR="008D797D">
        <w:rPr>
          <w:color w:val="000000"/>
          <w:szCs w:val="24"/>
        </w:rPr>
        <w:t>.</w:t>
      </w:r>
      <w:r w:rsidRPr="008D797D">
        <w:rPr>
          <w:color w:val="000000"/>
          <w:szCs w:val="24"/>
        </w:rPr>
        <w:t xml:space="preserve"> </w:t>
      </w:r>
      <w:r w:rsidRPr="000F01FA">
        <w:rPr>
          <w:color w:val="000000"/>
          <w:szCs w:val="24"/>
        </w:rPr>
        <w:t>17(1), 203-212.</w:t>
      </w:r>
      <w:r w:rsidR="009D615A">
        <w:rPr>
          <w:color w:val="000000"/>
          <w:szCs w:val="24"/>
        </w:rPr>
        <w:t xml:space="preserve"> [19</w:t>
      </w:r>
      <w:r w:rsidR="009E0AE9">
        <w:rPr>
          <w:color w:val="000000"/>
          <w:szCs w:val="24"/>
        </w:rPr>
        <w:t xml:space="preserve"> [44]</w:t>
      </w:r>
      <w:r w:rsidR="009D615A">
        <w:rPr>
          <w:color w:val="000000"/>
          <w:szCs w:val="24"/>
        </w:rPr>
        <w:t>, 5.102]</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 xml:space="preserve">Reilly, J., Paltsev, S., </w:t>
      </w:r>
      <w:r w:rsidRPr="008D797D">
        <w:rPr>
          <w:color w:val="000000"/>
          <w:szCs w:val="24"/>
          <w:u w:val="single"/>
        </w:rPr>
        <w:t>Felzer, B.</w:t>
      </w:r>
      <w:r w:rsidRPr="000F01FA">
        <w:rPr>
          <w:color w:val="000000"/>
          <w:szCs w:val="24"/>
        </w:rPr>
        <w:t xml:space="preserve">, Wang, X., Kicklighter, D. Melillo, J., Prinn, R., Sarofim, M., Sokolov, A., and Wang, C. </w:t>
      </w:r>
      <w:r w:rsidR="00F94FDC" w:rsidRPr="00F94FDC">
        <w:rPr>
          <w:b/>
          <w:color w:val="000000"/>
          <w:szCs w:val="24"/>
        </w:rPr>
        <w:t>2007</w:t>
      </w:r>
      <w:r w:rsidR="00F94FDC">
        <w:rPr>
          <w:color w:val="000000"/>
          <w:szCs w:val="24"/>
        </w:rPr>
        <w:t xml:space="preserve">. </w:t>
      </w:r>
      <w:r w:rsidRPr="00F94FDC">
        <w:rPr>
          <w:color w:val="000000"/>
          <w:szCs w:val="24"/>
        </w:rPr>
        <w:t>Global</w:t>
      </w:r>
      <w:r w:rsidRPr="000F01FA">
        <w:rPr>
          <w:color w:val="000000"/>
          <w:szCs w:val="24"/>
        </w:rPr>
        <w:t xml:space="preserve"> economic effects of changes in crops, pasture, and forests due to changing climate, carbon dioxide, and ozone. Energy Policy, 35: 5370-5383.</w:t>
      </w:r>
      <w:r w:rsidR="009D615A">
        <w:rPr>
          <w:color w:val="000000"/>
          <w:szCs w:val="24"/>
        </w:rPr>
        <w:t xml:space="preserve"> [58</w:t>
      </w:r>
      <w:r w:rsidR="009E0AE9">
        <w:rPr>
          <w:color w:val="000000"/>
          <w:szCs w:val="24"/>
        </w:rPr>
        <w:t xml:space="preserve"> [90]</w:t>
      </w:r>
      <w:r w:rsidR="009D615A">
        <w:rPr>
          <w:color w:val="000000"/>
          <w:szCs w:val="24"/>
        </w:rPr>
        <w:t>, 3.193]</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 xml:space="preserve">Ren, W., Tian, H., Liu, M., Zhang, C., Chen, G., Pan, S., </w:t>
      </w:r>
      <w:r w:rsidRPr="008D797D">
        <w:rPr>
          <w:color w:val="000000"/>
          <w:szCs w:val="24"/>
          <w:u w:val="single"/>
        </w:rPr>
        <w:t>Felzer, B.</w:t>
      </w:r>
      <w:r w:rsidRPr="000F01FA">
        <w:rPr>
          <w:color w:val="000000"/>
          <w:szCs w:val="24"/>
        </w:rPr>
        <w:t xml:space="preserve">, Xu, X. </w:t>
      </w:r>
      <w:r w:rsidR="006B4418" w:rsidRPr="006B4418">
        <w:rPr>
          <w:b/>
          <w:color w:val="000000"/>
          <w:szCs w:val="24"/>
        </w:rPr>
        <w:t>2007</w:t>
      </w:r>
      <w:r w:rsidR="006B4418">
        <w:rPr>
          <w:color w:val="000000"/>
          <w:szCs w:val="24"/>
        </w:rPr>
        <w:t xml:space="preserve">. </w:t>
      </w:r>
      <w:r w:rsidR="00F94FDC" w:rsidRPr="006B4418">
        <w:rPr>
          <w:color w:val="000000"/>
          <w:szCs w:val="24"/>
        </w:rPr>
        <w:t>Effects</w:t>
      </w:r>
      <w:r w:rsidR="00F94FDC">
        <w:rPr>
          <w:color w:val="000000"/>
          <w:szCs w:val="24"/>
        </w:rPr>
        <w:t xml:space="preserve"> of t</w:t>
      </w:r>
      <w:r w:rsidRPr="000F01FA">
        <w:rPr>
          <w:color w:val="000000"/>
          <w:szCs w:val="24"/>
        </w:rPr>
        <w:t>ropospheric ozone pollution on net primary productivity and carbon storage in terrestrial ecosystems of China. J</w:t>
      </w:r>
      <w:r w:rsidR="006B4418">
        <w:rPr>
          <w:color w:val="000000"/>
          <w:szCs w:val="24"/>
        </w:rPr>
        <w:t xml:space="preserve">ourn. Geophys. Res. </w:t>
      </w:r>
      <w:r w:rsidR="006B4418" w:rsidRPr="006B4418">
        <w:rPr>
          <w:szCs w:val="24"/>
        </w:rPr>
        <w:t>112, D22S09, doi:10.1029/2007JD008521</w:t>
      </w:r>
      <w:r w:rsidR="006B4418">
        <w:rPr>
          <w:szCs w:val="24"/>
        </w:rPr>
        <w:t>.</w:t>
      </w:r>
      <w:r w:rsidR="009D615A">
        <w:rPr>
          <w:szCs w:val="24"/>
        </w:rPr>
        <w:t xml:space="preserve"> [14</w:t>
      </w:r>
      <w:r w:rsidR="009E0AE9">
        <w:rPr>
          <w:szCs w:val="24"/>
        </w:rPr>
        <w:t xml:space="preserve"> [41]</w:t>
      </w:r>
      <w:r w:rsidR="009D615A">
        <w:rPr>
          <w:szCs w:val="24"/>
        </w:rPr>
        <w:t>, 3.021]</w:t>
      </w:r>
    </w:p>
    <w:p w:rsidR="003B303F" w:rsidRPr="000F01FA" w:rsidRDefault="00027573" w:rsidP="003B3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8D797D">
        <w:rPr>
          <w:color w:val="000000"/>
          <w:szCs w:val="24"/>
          <w:u w:val="single"/>
        </w:rPr>
        <w:t>Felzer, B. S.</w:t>
      </w:r>
      <w:r w:rsidRPr="000F01FA">
        <w:rPr>
          <w:color w:val="000000"/>
          <w:szCs w:val="24"/>
        </w:rPr>
        <w:t xml:space="preserve">, Cronin, T., Reilly, J. M., Melillo, J. M. and Wang, X. </w:t>
      </w:r>
      <w:r w:rsidRPr="008D797D">
        <w:rPr>
          <w:b/>
          <w:color w:val="000000"/>
          <w:szCs w:val="24"/>
        </w:rPr>
        <w:t>2007</w:t>
      </w:r>
      <w:r w:rsidRPr="000F01FA">
        <w:rPr>
          <w:color w:val="000000"/>
          <w:szCs w:val="24"/>
        </w:rPr>
        <w:t xml:space="preserve">. Impacts of ozone on trees and </w:t>
      </w:r>
      <w:r w:rsidR="008D797D">
        <w:rPr>
          <w:color w:val="000000"/>
          <w:szCs w:val="24"/>
        </w:rPr>
        <w:t>crops. Comptes rendus Geosience.</w:t>
      </w:r>
      <w:r w:rsidRPr="000F01FA">
        <w:rPr>
          <w:color w:val="000000"/>
          <w:szCs w:val="24"/>
        </w:rPr>
        <w:t xml:space="preserve"> 339/11-12: 784-798 DOI: 10.1016/j.crte.2007.08.008.</w:t>
      </w:r>
      <w:r w:rsidR="009D615A">
        <w:rPr>
          <w:color w:val="000000"/>
          <w:szCs w:val="24"/>
        </w:rPr>
        <w:t xml:space="preserve"> [63</w:t>
      </w:r>
      <w:r w:rsidR="009E0AE9">
        <w:rPr>
          <w:color w:val="000000"/>
          <w:szCs w:val="24"/>
        </w:rPr>
        <w:t xml:space="preserve"> [77]</w:t>
      </w:r>
      <w:r w:rsidR="009D615A">
        <w:rPr>
          <w:color w:val="000000"/>
          <w:szCs w:val="24"/>
        </w:rPr>
        <w:t>, 1.725]</w:t>
      </w:r>
    </w:p>
    <w:p w:rsidR="00027573"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0F01FA">
        <w:rPr>
          <w:color w:val="000000"/>
          <w:szCs w:val="24"/>
        </w:rPr>
        <w:t xml:space="preserve">Sokolov, A. P., Kicklighter, D. W., Melillo, J. M., </w:t>
      </w:r>
      <w:r w:rsidRPr="008D797D">
        <w:rPr>
          <w:color w:val="000000"/>
          <w:szCs w:val="24"/>
          <w:u w:val="single"/>
        </w:rPr>
        <w:t>Felzer, B. S.</w:t>
      </w:r>
      <w:r w:rsidRPr="000F01FA">
        <w:rPr>
          <w:color w:val="000000"/>
          <w:szCs w:val="24"/>
        </w:rPr>
        <w:t xml:space="preserve">, Schlosser, C. A., and Cronin, T. W. </w:t>
      </w:r>
      <w:r w:rsidRPr="008D797D">
        <w:rPr>
          <w:b/>
          <w:color w:val="000000"/>
          <w:szCs w:val="24"/>
        </w:rPr>
        <w:t>2008</w:t>
      </w:r>
      <w:r w:rsidR="003B303F">
        <w:rPr>
          <w:b/>
          <w:color w:val="000000"/>
          <w:szCs w:val="24"/>
        </w:rPr>
        <w:t>.</w:t>
      </w:r>
      <w:r w:rsidRPr="000F01FA">
        <w:rPr>
          <w:color w:val="000000"/>
          <w:szCs w:val="24"/>
        </w:rPr>
        <w:t xml:space="preserve"> Consequences of considering carbon-nitrogen interactions on the feedbacks between climate and the terrestrial c</w:t>
      </w:r>
      <w:r w:rsidR="008D797D">
        <w:rPr>
          <w:color w:val="000000"/>
          <w:szCs w:val="24"/>
        </w:rPr>
        <w:t>arbon cycle. Journal of Climate.</w:t>
      </w:r>
      <w:r w:rsidRPr="000F01FA">
        <w:rPr>
          <w:color w:val="000000"/>
          <w:szCs w:val="24"/>
        </w:rPr>
        <w:t xml:space="preserve"> 21: 3776-3796</w:t>
      </w:r>
      <w:r w:rsidR="0003636E">
        <w:rPr>
          <w:color w:val="000000"/>
          <w:szCs w:val="24"/>
        </w:rPr>
        <w:t>.</w:t>
      </w:r>
      <w:r w:rsidR="009D615A">
        <w:rPr>
          <w:color w:val="000000"/>
          <w:szCs w:val="24"/>
        </w:rPr>
        <w:t xml:space="preserve"> [133</w:t>
      </w:r>
      <w:r w:rsidR="009E0AE9">
        <w:rPr>
          <w:color w:val="000000"/>
          <w:szCs w:val="24"/>
        </w:rPr>
        <w:t xml:space="preserve"> [168]</w:t>
      </w:r>
      <w:r w:rsidR="009D615A">
        <w:rPr>
          <w:color w:val="000000"/>
          <w:szCs w:val="24"/>
        </w:rPr>
        <w:t>, 4.097]</w:t>
      </w:r>
    </w:p>
    <w:p w:rsidR="003B303F" w:rsidRDefault="003B303F"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p>
    <w:p w:rsidR="003B303F" w:rsidRPr="00CA7FBB" w:rsidRDefault="002B2EE8" w:rsidP="00CA7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u w:val="single"/>
        </w:rPr>
      </w:pPr>
      <w:r>
        <w:rPr>
          <w:color w:val="000000"/>
          <w:szCs w:val="24"/>
          <w:u w:val="single"/>
        </w:rPr>
        <w:t>Published while at</w:t>
      </w:r>
      <w:r w:rsidR="009B28F8">
        <w:rPr>
          <w:color w:val="000000"/>
          <w:szCs w:val="24"/>
          <w:u w:val="single"/>
        </w:rPr>
        <w:t xml:space="preserve"> Lehigh</w:t>
      </w:r>
    </w:p>
    <w:p w:rsidR="00027573"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BD0E1E">
        <w:rPr>
          <w:color w:val="000000"/>
          <w:szCs w:val="24"/>
          <w:u w:val="single"/>
        </w:rPr>
        <w:t>Felzer, B. S.</w:t>
      </w:r>
      <w:r>
        <w:rPr>
          <w:color w:val="000000"/>
          <w:szCs w:val="24"/>
        </w:rPr>
        <w:t xml:space="preserve">, Cronin, T. W., Melillo, J. M., Kicklighter, D. W., Schlosser, C. A. </w:t>
      </w:r>
      <w:r w:rsidRPr="008D797D">
        <w:rPr>
          <w:b/>
          <w:color w:val="000000"/>
          <w:szCs w:val="24"/>
        </w:rPr>
        <w:t>2009</w:t>
      </w:r>
      <w:r>
        <w:rPr>
          <w:color w:val="000000"/>
          <w:szCs w:val="24"/>
        </w:rPr>
        <w:t>. Importance of carbon-nitrogen interactions and ozone on ecosystem hydrology during the 21</w:t>
      </w:r>
      <w:r w:rsidRPr="007E670A">
        <w:rPr>
          <w:color w:val="000000"/>
          <w:szCs w:val="24"/>
          <w:vertAlign w:val="superscript"/>
        </w:rPr>
        <w:t>st</w:t>
      </w:r>
      <w:r w:rsidR="008D797D">
        <w:rPr>
          <w:color w:val="000000"/>
          <w:szCs w:val="24"/>
        </w:rPr>
        <w:t xml:space="preserve"> century. Journ. Geophys. Res.</w:t>
      </w:r>
      <w:r>
        <w:rPr>
          <w:color w:val="000000"/>
          <w:szCs w:val="24"/>
        </w:rPr>
        <w:t xml:space="preserve"> </w:t>
      </w:r>
      <w:r w:rsidR="0003636E">
        <w:rPr>
          <w:color w:val="000000"/>
          <w:szCs w:val="24"/>
        </w:rPr>
        <w:t xml:space="preserve">114,doi:10.1029/2008JG000826. </w:t>
      </w:r>
      <w:r w:rsidR="009D615A">
        <w:rPr>
          <w:color w:val="000000"/>
          <w:szCs w:val="24"/>
        </w:rPr>
        <w:t>[18</w:t>
      </w:r>
      <w:r w:rsidR="009E0AE9">
        <w:rPr>
          <w:color w:val="000000"/>
          <w:szCs w:val="24"/>
        </w:rPr>
        <w:t xml:space="preserve"> [24]</w:t>
      </w:r>
      <w:r w:rsidR="00C01C42">
        <w:rPr>
          <w:color w:val="000000"/>
          <w:szCs w:val="24"/>
        </w:rPr>
        <w:t>, 3.021</w:t>
      </w:r>
      <w:r>
        <w:rPr>
          <w:color w:val="000000"/>
          <w:szCs w:val="24"/>
        </w:rPr>
        <w:t>]</w:t>
      </w:r>
    </w:p>
    <w:p w:rsidR="00027573" w:rsidRPr="000F01FA" w:rsidRDefault="00027573" w:rsidP="00027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Sokolov, A., Stone, P. H., Forest, C. E., Prinn, R., Sarofim, M. C., Webster, M., Paltsev, S., Schlosser, C. A., Kicklighter, D., Dutkiewicz, S., Reilly, J., Wang, C., </w:t>
      </w:r>
      <w:r w:rsidRPr="008D797D">
        <w:rPr>
          <w:color w:val="000000"/>
          <w:szCs w:val="24"/>
          <w:u w:val="single"/>
        </w:rPr>
        <w:t>Felzer, B.</w:t>
      </w:r>
      <w:r>
        <w:rPr>
          <w:color w:val="000000"/>
          <w:szCs w:val="24"/>
        </w:rPr>
        <w:t xml:space="preserve">, Melillo, J. M. and </w:t>
      </w:r>
      <w:r w:rsidR="006B4418">
        <w:rPr>
          <w:color w:val="000000"/>
          <w:szCs w:val="24"/>
        </w:rPr>
        <w:t xml:space="preserve">Jacoby. </w:t>
      </w:r>
      <w:r w:rsidR="006B4418" w:rsidRPr="006B4418">
        <w:rPr>
          <w:b/>
          <w:color w:val="000000"/>
          <w:szCs w:val="24"/>
        </w:rPr>
        <w:t>2009</w:t>
      </w:r>
      <w:r w:rsidR="006B4418">
        <w:rPr>
          <w:color w:val="000000"/>
          <w:szCs w:val="24"/>
        </w:rPr>
        <w:t>.</w:t>
      </w:r>
      <w:r>
        <w:rPr>
          <w:color w:val="000000"/>
          <w:szCs w:val="24"/>
        </w:rPr>
        <w:t xml:space="preserve"> H.D. Probabilistic forecast for twenty-first-century climate based on uncertainties in emissions (without policy) and clim</w:t>
      </w:r>
      <w:r w:rsidR="008D797D">
        <w:rPr>
          <w:color w:val="000000"/>
          <w:szCs w:val="24"/>
        </w:rPr>
        <w:t>ate parameters.</w:t>
      </w:r>
      <w:r>
        <w:rPr>
          <w:color w:val="000000"/>
          <w:szCs w:val="24"/>
        </w:rPr>
        <w:t xml:space="preserve"> Journal of Climate</w:t>
      </w:r>
      <w:r w:rsidR="008D797D">
        <w:rPr>
          <w:color w:val="000000"/>
          <w:szCs w:val="24"/>
        </w:rPr>
        <w:t>.</w:t>
      </w:r>
      <w:r>
        <w:rPr>
          <w:color w:val="000000"/>
          <w:szCs w:val="24"/>
        </w:rPr>
        <w:t xml:space="preserve"> 22:5175-5204. [</w:t>
      </w:r>
      <w:r w:rsidR="009D615A">
        <w:rPr>
          <w:color w:val="000000"/>
          <w:szCs w:val="24"/>
        </w:rPr>
        <w:t>147</w:t>
      </w:r>
      <w:r w:rsidR="009E0AE9">
        <w:rPr>
          <w:color w:val="000000"/>
          <w:szCs w:val="24"/>
        </w:rPr>
        <w:t xml:space="preserve"> [196]</w:t>
      </w:r>
      <w:r>
        <w:rPr>
          <w:color w:val="000000"/>
          <w:szCs w:val="24"/>
        </w:rPr>
        <w:t>, 4.</w:t>
      </w:r>
      <w:r w:rsidR="00C01C42">
        <w:rPr>
          <w:color w:val="000000"/>
          <w:szCs w:val="24"/>
        </w:rPr>
        <w:t>097</w:t>
      </w:r>
      <w:r>
        <w:rPr>
          <w:color w:val="000000"/>
          <w:szCs w:val="24"/>
        </w:rPr>
        <w:t>]</w:t>
      </w:r>
    </w:p>
    <w:p w:rsidR="00BF6DA0" w:rsidRDefault="00027573" w:rsidP="00BF6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Melillo, J. M., Reilly, J. M, Kicklighter, D. W., Gurgel, A. C., Cronin, T. W., Paltsev, S., </w:t>
      </w:r>
      <w:r w:rsidRPr="008D797D">
        <w:rPr>
          <w:color w:val="000000"/>
          <w:szCs w:val="24"/>
          <w:u w:val="single"/>
        </w:rPr>
        <w:t>Felzer, B. S.</w:t>
      </w:r>
      <w:r>
        <w:rPr>
          <w:color w:val="000000"/>
          <w:szCs w:val="24"/>
        </w:rPr>
        <w:t xml:space="preserve">, Wang, X., Sokolov, A. P., and Schlosser, C. A. </w:t>
      </w:r>
      <w:r w:rsidRPr="008D797D">
        <w:rPr>
          <w:b/>
          <w:color w:val="000000"/>
          <w:szCs w:val="24"/>
        </w:rPr>
        <w:t>2009</w:t>
      </w:r>
      <w:r>
        <w:rPr>
          <w:color w:val="000000"/>
          <w:szCs w:val="24"/>
        </w:rPr>
        <w:t>. Indirect emissions from biofuels:</w:t>
      </w:r>
      <w:r w:rsidR="008D797D">
        <w:rPr>
          <w:color w:val="000000"/>
          <w:szCs w:val="24"/>
        </w:rPr>
        <w:t xml:space="preserve"> how important? Science.</w:t>
      </w:r>
      <w:r>
        <w:rPr>
          <w:color w:val="000000"/>
          <w:szCs w:val="24"/>
        </w:rPr>
        <w:t xml:space="preserve"> 326:1397-1399. [</w:t>
      </w:r>
      <w:r w:rsidR="009D615A">
        <w:rPr>
          <w:color w:val="000000"/>
          <w:szCs w:val="24"/>
        </w:rPr>
        <w:t>302</w:t>
      </w:r>
      <w:r w:rsidR="009E0AE9">
        <w:rPr>
          <w:color w:val="000000"/>
          <w:szCs w:val="24"/>
        </w:rPr>
        <w:t xml:space="preserve"> [325]</w:t>
      </w:r>
      <w:r>
        <w:rPr>
          <w:color w:val="000000"/>
          <w:szCs w:val="24"/>
        </w:rPr>
        <w:t xml:space="preserve">, </w:t>
      </w:r>
      <w:r w:rsidR="00C01C42">
        <w:rPr>
          <w:color w:val="000000"/>
          <w:szCs w:val="24"/>
        </w:rPr>
        <w:t>30.361</w:t>
      </w:r>
      <w:r>
        <w:rPr>
          <w:color w:val="000000"/>
          <w:szCs w:val="24"/>
        </w:rPr>
        <w:t>]</w:t>
      </w:r>
    </w:p>
    <w:p w:rsidR="00BF6DA0" w:rsidRDefault="00BF6DA0" w:rsidP="00BF6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BD0E1E">
        <w:rPr>
          <w:noProof/>
          <w:u w:val="single"/>
        </w:rPr>
        <w:t>Felzer, B. S.</w:t>
      </w:r>
      <w:r>
        <w:rPr>
          <w:noProof/>
        </w:rPr>
        <w:t xml:space="preserve">, T. W. Cronin, J. M. Melillo, D. W. Kicklighter, C. A. Schlosser, and S. R. S. Dangal. </w:t>
      </w:r>
      <w:r w:rsidRPr="00BF6DA0">
        <w:rPr>
          <w:b/>
          <w:noProof/>
        </w:rPr>
        <w:t>2011</w:t>
      </w:r>
      <w:r>
        <w:rPr>
          <w:noProof/>
        </w:rPr>
        <w:t xml:space="preserve">. Nitrogen effect on carbon-water coupling in forests, grasslands, and shrublands in the arid Western U.S. </w:t>
      </w:r>
      <w:r w:rsidR="003577FA">
        <w:rPr>
          <w:color w:val="000000"/>
          <w:szCs w:val="24"/>
        </w:rPr>
        <w:t>Journ. Geophys. Res</w:t>
      </w:r>
      <w:r w:rsidR="00E04A92">
        <w:rPr>
          <w:noProof/>
        </w:rPr>
        <w:t>.</w:t>
      </w:r>
      <w:r w:rsidR="00A957A0">
        <w:rPr>
          <w:noProof/>
        </w:rPr>
        <w:t xml:space="preserve"> 116. G03023. </w:t>
      </w:r>
      <w:r w:rsidR="00E04A92">
        <w:rPr>
          <w:noProof/>
        </w:rPr>
        <w:t>d</w:t>
      </w:r>
      <w:r w:rsidR="00A957A0">
        <w:rPr>
          <w:noProof/>
        </w:rPr>
        <w:t>oi:10.1029/2010JG001621.</w:t>
      </w:r>
      <w:r w:rsidR="0003636E">
        <w:rPr>
          <w:noProof/>
        </w:rPr>
        <w:t xml:space="preserve"> [</w:t>
      </w:r>
      <w:r w:rsidR="009D615A">
        <w:rPr>
          <w:noProof/>
        </w:rPr>
        <w:t>3</w:t>
      </w:r>
      <w:r w:rsidR="009E0AE9">
        <w:rPr>
          <w:noProof/>
        </w:rPr>
        <w:t xml:space="preserve"> [7]</w:t>
      </w:r>
      <w:r w:rsidR="0003636E">
        <w:rPr>
          <w:noProof/>
        </w:rPr>
        <w:t>,</w:t>
      </w:r>
      <w:r w:rsidR="00C01C42">
        <w:rPr>
          <w:noProof/>
        </w:rPr>
        <w:t xml:space="preserve"> 3.021]</w:t>
      </w:r>
    </w:p>
    <w:p w:rsidR="00BF6DA0" w:rsidRDefault="00BF6DA0" w:rsidP="00BF6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 xml:space="preserve">Lee, E., Barford, C. L., Kucharik, C. J., </w:t>
      </w:r>
      <w:r w:rsidRPr="00BD0E1E">
        <w:rPr>
          <w:color w:val="000000"/>
          <w:u w:val="single"/>
        </w:rPr>
        <w:t>Felzer, B. S.</w:t>
      </w:r>
      <w:r>
        <w:rPr>
          <w:color w:val="000000"/>
        </w:rPr>
        <w:t xml:space="preserve">, Foley, J. A. </w:t>
      </w:r>
      <w:r w:rsidRPr="00C6139C">
        <w:rPr>
          <w:b/>
          <w:color w:val="000000"/>
        </w:rPr>
        <w:t>2011</w:t>
      </w:r>
      <w:r>
        <w:rPr>
          <w:color w:val="000000"/>
        </w:rPr>
        <w:t xml:space="preserve">. Role of turbulent heat fluxes over land in the monsoon over East Asia. International Journal of Geosciences, </w:t>
      </w:r>
      <w:r w:rsidR="000F55A9" w:rsidRPr="000F55A9">
        <w:rPr>
          <w:color w:val="000000"/>
          <w:szCs w:val="24"/>
        </w:rPr>
        <w:t>2: 420-431</w:t>
      </w:r>
      <w:r>
        <w:rPr>
          <w:color w:val="000000"/>
        </w:rPr>
        <w:t>.</w:t>
      </w:r>
      <w:r w:rsidR="009D615A">
        <w:rPr>
          <w:color w:val="000000"/>
        </w:rPr>
        <w:t xml:space="preserve"> [0</w:t>
      </w:r>
      <w:r w:rsidR="009E0AE9">
        <w:rPr>
          <w:color w:val="000000"/>
        </w:rPr>
        <w:t xml:space="preserve"> [0]</w:t>
      </w:r>
      <w:r w:rsidR="009D615A">
        <w:rPr>
          <w:color w:val="000000"/>
        </w:rPr>
        <w:t>,0.26</w:t>
      </w:r>
      <w:r w:rsidR="00C01C42">
        <w:rPr>
          <w:color w:val="000000"/>
        </w:rPr>
        <w:t>]</w:t>
      </w:r>
    </w:p>
    <w:p w:rsidR="000F55A9" w:rsidRDefault="000F55A9" w:rsidP="000F5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rPr>
      </w:pPr>
      <w:r w:rsidRPr="00BD0E1E">
        <w:rPr>
          <w:color w:val="000000"/>
          <w:u w:val="single"/>
        </w:rPr>
        <w:lastRenderedPageBreak/>
        <w:t>Felzer, B.</w:t>
      </w:r>
      <w:r w:rsidRPr="000F55A9">
        <w:rPr>
          <w:color w:val="000000"/>
        </w:rPr>
        <w:t xml:space="preserve"> </w:t>
      </w:r>
      <w:r w:rsidRPr="000F55A9">
        <w:rPr>
          <w:bCs/>
          <w:color w:val="000000"/>
        </w:rPr>
        <w:t xml:space="preserve">Carbon, </w:t>
      </w:r>
      <w:r w:rsidR="004E4283" w:rsidRPr="004E4283">
        <w:rPr>
          <w:b/>
          <w:bCs/>
          <w:color w:val="000000"/>
        </w:rPr>
        <w:t>2012</w:t>
      </w:r>
      <w:r w:rsidR="004E4283">
        <w:rPr>
          <w:bCs/>
          <w:color w:val="000000"/>
        </w:rPr>
        <w:t xml:space="preserve">, </w:t>
      </w:r>
      <w:r w:rsidRPr="000F55A9">
        <w:rPr>
          <w:bCs/>
          <w:color w:val="000000"/>
        </w:rPr>
        <w:t>Nitrogen, and Water Response to Climate and Land Use Changes in Pennsylvania during the 20</w:t>
      </w:r>
      <w:r w:rsidRPr="000F55A9">
        <w:rPr>
          <w:bCs/>
          <w:color w:val="000000"/>
          <w:vertAlign w:val="superscript"/>
        </w:rPr>
        <w:t>th</w:t>
      </w:r>
      <w:r w:rsidRPr="000F55A9">
        <w:rPr>
          <w:bCs/>
          <w:color w:val="000000"/>
        </w:rPr>
        <w:t xml:space="preserve"> and 21st Centuries, Ecological Modelling, 240: 49-63.</w:t>
      </w:r>
      <w:r w:rsidR="009D615A">
        <w:rPr>
          <w:bCs/>
          <w:color w:val="000000"/>
        </w:rPr>
        <w:t>[2</w:t>
      </w:r>
      <w:r w:rsidR="009E0AE9">
        <w:rPr>
          <w:bCs/>
          <w:color w:val="000000"/>
        </w:rPr>
        <w:t xml:space="preserve"> [3]</w:t>
      </w:r>
      <w:r w:rsidR="0003636E">
        <w:rPr>
          <w:bCs/>
          <w:color w:val="000000"/>
        </w:rPr>
        <w:t>,</w:t>
      </w:r>
      <w:r w:rsidR="00C01C42">
        <w:rPr>
          <w:bCs/>
          <w:color w:val="000000"/>
        </w:rPr>
        <w:t xml:space="preserve"> 2.326]</w:t>
      </w:r>
    </w:p>
    <w:p w:rsidR="000F55A9" w:rsidRDefault="000F55A9" w:rsidP="000F5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rPr>
      </w:pPr>
      <w:r w:rsidRPr="000F55A9">
        <w:rPr>
          <w:bCs/>
          <w:color w:val="000000"/>
        </w:rPr>
        <w:t xml:space="preserve">Lee, E. and </w:t>
      </w:r>
      <w:r w:rsidRPr="00BD0E1E">
        <w:rPr>
          <w:bCs/>
          <w:color w:val="000000"/>
          <w:u w:val="single"/>
        </w:rPr>
        <w:t>Felzer, B. S.</w:t>
      </w:r>
      <w:r w:rsidR="006118EE">
        <w:rPr>
          <w:bCs/>
          <w:color w:val="000000"/>
        </w:rPr>
        <w:t xml:space="preserve">, and Kothavala, Z. </w:t>
      </w:r>
      <w:r w:rsidRPr="004E4283">
        <w:rPr>
          <w:b/>
          <w:bCs/>
          <w:color w:val="000000"/>
        </w:rPr>
        <w:t>201</w:t>
      </w:r>
      <w:r w:rsidR="00DF7083">
        <w:rPr>
          <w:b/>
          <w:bCs/>
          <w:color w:val="000000"/>
        </w:rPr>
        <w:t>3</w:t>
      </w:r>
      <w:r w:rsidRPr="000F55A9">
        <w:rPr>
          <w:bCs/>
          <w:color w:val="000000"/>
        </w:rPr>
        <w:t>. Effects of Nitrogen Limitation on Hydrological</w:t>
      </w:r>
      <w:r>
        <w:rPr>
          <w:bCs/>
          <w:color w:val="000000"/>
        </w:rPr>
        <w:t xml:space="preserve"> </w:t>
      </w:r>
      <w:r w:rsidRPr="000F55A9">
        <w:rPr>
          <w:bCs/>
          <w:color w:val="000000"/>
        </w:rPr>
        <w:t xml:space="preserve">Processes in CLM4-CN. </w:t>
      </w:r>
      <w:r w:rsidR="00DF7083">
        <w:rPr>
          <w:bCs/>
          <w:color w:val="000000"/>
        </w:rPr>
        <w:t>Journal of Advances in Modeling Earth Systems. 5</w:t>
      </w:r>
      <w:r w:rsidR="00CD64CE">
        <w:rPr>
          <w:bCs/>
          <w:color w:val="000000"/>
        </w:rPr>
        <w:t>(4): 741-754</w:t>
      </w:r>
      <w:r w:rsidR="00DF7083">
        <w:rPr>
          <w:bCs/>
          <w:color w:val="000000"/>
        </w:rPr>
        <w:t>. doi:10.1002/jame.20046.</w:t>
      </w:r>
      <w:r w:rsidR="009D615A">
        <w:rPr>
          <w:bCs/>
          <w:color w:val="000000"/>
        </w:rPr>
        <w:t xml:space="preserve"> [1</w:t>
      </w:r>
      <w:r w:rsidR="009E0AE9">
        <w:rPr>
          <w:bCs/>
          <w:color w:val="000000"/>
        </w:rPr>
        <w:t xml:space="preserve"> [1]</w:t>
      </w:r>
      <w:r w:rsidR="00DC6098">
        <w:rPr>
          <w:bCs/>
          <w:color w:val="000000"/>
        </w:rPr>
        <w:t>, 4.114]</w:t>
      </w:r>
    </w:p>
    <w:p w:rsidR="00DF7083" w:rsidRDefault="00DF7083" w:rsidP="00D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szCs w:val="24"/>
        </w:rPr>
      </w:pPr>
      <w:r w:rsidRPr="00887953">
        <w:rPr>
          <w:bCs/>
          <w:color w:val="000000"/>
          <w:szCs w:val="24"/>
        </w:rPr>
        <w:t xml:space="preserve">Ruegg, J., Gries, C., Bond-Lamberty, B., Bowen, G.J., </w:t>
      </w:r>
      <w:r w:rsidRPr="00BD0E1E">
        <w:rPr>
          <w:bCs/>
          <w:color w:val="000000"/>
          <w:szCs w:val="24"/>
          <w:u w:val="single"/>
        </w:rPr>
        <w:t>Felzer, B.S.</w:t>
      </w:r>
      <w:r w:rsidRPr="00887953">
        <w:rPr>
          <w:bCs/>
          <w:color w:val="000000"/>
          <w:szCs w:val="24"/>
        </w:rPr>
        <w:t xml:space="preserve">, McIntyre, N.E., Soranno, P.A., Vanderbilt, K.L., and Weathers, K.C. </w:t>
      </w:r>
      <w:r w:rsidR="00CD64CE">
        <w:rPr>
          <w:b/>
          <w:bCs/>
          <w:color w:val="000000"/>
          <w:szCs w:val="24"/>
        </w:rPr>
        <w:t>2014</w:t>
      </w:r>
      <w:r>
        <w:rPr>
          <w:b/>
          <w:bCs/>
          <w:color w:val="000000"/>
          <w:szCs w:val="24"/>
        </w:rPr>
        <w:t xml:space="preserve">. </w:t>
      </w:r>
      <w:r w:rsidRPr="00887953">
        <w:rPr>
          <w:bCs/>
          <w:color w:val="000000"/>
          <w:szCs w:val="24"/>
        </w:rPr>
        <w:t>Closing the data life cycle: Using information management in macrosyst</w:t>
      </w:r>
      <w:r w:rsidR="00CD64CE">
        <w:rPr>
          <w:bCs/>
          <w:color w:val="000000"/>
          <w:szCs w:val="24"/>
        </w:rPr>
        <w:t>ems ecology research.</w:t>
      </w:r>
      <w:r w:rsidRPr="00887953">
        <w:rPr>
          <w:bCs/>
          <w:color w:val="000000"/>
          <w:szCs w:val="24"/>
        </w:rPr>
        <w:t xml:space="preserve"> Frontiers in Ecology and the Environment.</w:t>
      </w:r>
      <w:r w:rsidR="009D615A">
        <w:rPr>
          <w:bCs/>
          <w:color w:val="000000"/>
          <w:szCs w:val="24"/>
        </w:rPr>
        <w:t xml:space="preserve"> </w:t>
      </w:r>
      <w:r w:rsidR="00CD64CE">
        <w:rPr>
          <w:bCs/>
          <w:color w:val="000000"/>
          <w:szCs w:val="24"/>
        </w:rPr>
        <w:t xml:space="preserve">12(1): 24-30. </w:t>
      </w:r>
      <w:r w:rsidR="009D615A">
        <w:rPr>
          <w:bCs/>
          <w:color w:val="000000"/>
          <w:szCs w:val="24"/>
        </w:rPr>
        <w:t>[4</w:t>
      </w:r>
      <w:r w:rsidR="009E0AE9">
        <w:rPr>
          <w:bCs/>
          <w:color w:val="000000"/>
          <w:szCs w:val="24"/>
        </w:rPr>
        <w:t xml:space="preserve"> [6]</w:t>
      </w:r>
      <w:r w:rsidR="00DD1F94">
        <w:rPr>
          <w:bCs/>
          <w:color w:val="000000"/>
          <w:szCs w:val="24"/>
        </w:rPr>
        <w:t>, 7.615]</w:t>
      </w:r>
    </w:p>
    <w:p w:rsidR="00DF7083" w:rsidRDefault="00DF7083" w:rsidP="00DF7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szCs w:val="24"/>
        </w:rPr>
      </w:pPr>
      <w:r>
        <w:rPr>
          <w:bCs/>
          <w:color w:val="000000"/>
          <w:szCs w:val="24"/>
        </w:rPr>
        <w:t xml:space="preserve">Dangal, S.R.S., </w:t>
      </w:r>
      <w:r w:rsidRPr="00BD0E1E">
        <w:rPr>
          <w:bCs/>
          <w:color w:val="000000"/>
          <w:szCs w:val="24"/>
          <w:u w:val="single"/>
        </w:rPr>
        <w:t>Felzer, B.S.</w:t>
      </w:r>
      <w:r>
        <w:rPr>
          <w:bCs/>
          <w:color w:val="000000"/>
          <w:szCs w:val="24"/>
        </w:rPr>
        <w:t xml:space="preserve">, and Hurteau, M.D. </w:t>
      </w:r>
      <w:r w:rsidR="00CD64CE">
        <w:rPr>
          <w:b/>
          <w:bCs/>
          <w:color w:val="000000"/>
          <w:szCs w:val="24"/>
        </w:rPr>
        <w:t>2014</w:t>
      </w:r>
      <w:r>
        <w:rPr>
          <w:b/>
          <w:bCs/>
          <w:color w:val="000000"/>
          <w:szCs w:val="24"/>
        </w:rPr>
        <w:t>.</w:t>
      </w:r>
      <w:r>
        <w:rPr>
          <w:bCs/>
          <w:color w:val="000000"/>
          <w:szCs w:val="24"/>
        </w:rPr>
        <w:t xml:space="preserve"> Effects of agriculture and timber harvest o</w:t>
      </w:r>
      <w:r w:rsidR="00CA37C0">
        <w:rPr>
          <w:bCs/>
          <w:color w:val="000000"/>
          <w:szCs w:val="24"/>
        </w:rPr>
        <w:t>n</w:t>
      </w:r>
      <w:r>
        <w:rPr>
          <w:bCs/>
          <w:color w:val="000000"/>
          <w:szCs w:val="24"/>
        </w:rPr>
        <w:t xml:space="preserve"> carbon sequestration in the eastern US fo</w:t>
      </w:r>
      <w:r w:rsidR="00CA37C0">
        <w:rPr>
          <w:bCs/>
          <w:color w:val="000000"/>
          <w:szCs w:val="24"/>
        </w:rPr>
        <w:t xml:space="preserve">rests. </w:t>
      </w:r>
      <w:r>
        <w:rPr>
          <w:bCs/>
          <w:color w:val="000000"/>
          <w:szCs w:val="24"/>
        </w:rPr>
        <w:t>JGR-Biogeosciences.</w:t>
      </w:r>
      <w:r w:rsidR="008A5F8D">
        <w:rPr>
          <w:bCs/>
          <w:color w:val="000000"/>
          <w:szCs w:val="24"/>
        </w:rPr>
        <w:t xml:space="preserve"> </w:t>
      </w:r>
      <w:r w:rsidR="00CD64CE">
        <w:rPr>
          <w:bCs/>
          <w:color w:val="000000"/>
          <w:szCs w:val="24"/>
        </w:rPr>
        <w:t>doi:10.1002/2013JG002409. 119(1): 35-54.</w:t>
      </w:r>
      <w:r w:rsidR="00CA37C0">
        <w:rPr>
          <w:bCs/>
          <w:color w:val="000000"/>
          <w:szCs w:val="24"/>
        </w:rPr>
        <w:t xml:space="preserve"> </w:t>
      </w:r>
      <w:r w:rsidR="009E0AE9">
        <w:rPr>
          <w:bCs/>
          <w:color w:val="000000"/>
          <w:szCs w:val="24"/>
        </w:rPr>
        <w:t>[1 [1]</w:t>
      </w:r>
      <w:r w:rsidR="008A5F8D">
        <w:rPr>
          <w:bCs/>
          <w:color w:val="000000"/>
          <w:szCs w:val="24"/>
        </w:rPr>
        <w:t>, 3.021]</w:t>
      </w:r>
    </w:p>
    <w:p w:rsidR="001D6CBA" w:rsidRDefault="001D6CBA" w:rsidP="001D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szCs w:val="24"/>
        </w:rPr>
      </w:pPr>
      <w:r w:rsidRPr="00887953">
        <w:rPr>
          <w:bCs/>
          <w:color w:val="000000"/>
          <w:szCs w:val="24"/>
        </w:rPr>
        <w:t xml:space="preserve">He,Y., Jones, M., Zhuang, Q., Bochicchio, C., </w:t>
      </w:r>
      <w:r w:rsidRPr="00BD0E1E">
        <w:rPr>
          <w:bCs/>
          <w:color w:val="000000"/>
          <w:szCs w:val="24"/>
          <w:u w:val="single"/>
        </w:rPr>
        <w:t>Felzer, B.S.</w:t>
      </w:r>
      <w:r w:rsidRPr="00887953">
        <w:rPr>
          <w:bCs/>
          <w:color w:val="000000"/>
          <w:szCs w:val="24"/>
        </w:rPr>
        <w:t>, Mason, E.</w:t>
      </w:r>
      <w:r w:rsidRPr="00887953">
        <w:rPr>
          <w:bCs/>
          <w:color w:val="000000"/>
          <w:szCs w:val="24"/>
          <w:vertAlign w:val="superscript"/>
        </w:rPr>
        <w:t xml:space="preserve"> </w:t>
      </w:r>
      <w:r w:rsidRPr="00887953">
        <w:rPr>
          <w:bCs/>
          <w:color w:val="000000"/>
          <w:szCs w:val="24"/>
        </w:rPr>
        <w:t xml:space="preserve">and Yu, Z. </w:t>
      </w:r>
      <w:r w:rsidR="00CD64CE">
        <w:rPr>
          <w:b/>
          <w:bCs/>
          <w:color w:val="000000"/>
          <w:szCs w:val="24"/>
        </w:rPr>
        <w:t>2014</w:t>
      </w:r>
      <w:r>
        <w:rPr>
          <w:b/>
          <w:bCs/>
          <w:color w:val="000000"/>
          <w:szCs w:val="24"/>
        </w:rPr>
        <w:t xml:space="preserve">. </w:t>
      </w:r>
      <w:r w:rsidRPr="00887953">
        <w:rPr>
          <w:bCs/>
          <w:color w:val="000000"/>
          <w:szCs w:val="24"/>
        </w:rPr>
        <w:t>Evaluating the effects of climate seasonality on CO</w:t>
      </w:r>
      <w:r w:rsidRPr="00887953">
        <w:rPr>
          <w:bCs/>
          <w:color w:val="000000"/>
          <w:szCs w:val="24"/>
          <w:vertAlign w:val="subscript"/>
        </w:rPr>
        <w:t>2</w:t>
      </w:r>
      <w:r w:rsidRPr="00887953">
        <w:rPr>
          <w:bCs/>
          <w:color w:val="000000"/>
          <w:szCs w:val="24"/>
        </w:rPr>
        <w:t xml:space="preserve"> and CH</w:t>
      </w:r>
      <w:r w:rsidRPr="00887953">
        <w:rPr>
          <w:bCs/>
          <w:color w:val="000000"/>
          <w:szCs w:val="24"/>
          <w:vertAlign w:val="subscript"/>
        </w:rPr>
        <w:t>4</w:t>
      </w:r>
      <w:r w:rsidRPr="00887953">
        <w:rPr>
          <w:bCs/>
          <w:color w:val="000000"/>
          <w:szCs w:val="24"/>
        </w:rPr>
        <w:t xml:space="preserve"> cycling of Alaskan Ecosystems durin</w:t>
      </w:r>
      <w:r w:rsidR="00CD64CE">
        <w:rPr>
          <w:bCs/>
          <w:color w:val="000000"/>
          <w:szCs w:val="24"/>
        </w:rPr>
        <w:t>g the Holocene Thermal Maximum.</w:t>
      </w:r>
      <w:r>
        <w:rPr>
          <w:bCs/>
          <w:color w:val="000000"/>
          <w:szCs w:val="24"/>
        </w:rPr>
        <w:t xml:space="preserve"> Quaternary Science Reviews. </w:t>
      </w:r>
      <w:r w:rsidR="00CD64CE">
        <w:rPr>
          <w:bCs/>
          <w:color w:val="000000"/>
          <w:szCs w:val="24"/>
        </w:rPr>
        <w:t xml:space="preserve">86: 63-77. </w:t>
      </w:r>
      <w:r>
        <w:rPr>
          <w:bCs/>
          <w:color w:val="000000"/>
          <w:szCs w:val="24"/>
        </w:rPr>
        <w:t>[0</w:t>
      </w:r>
      <w:r w:rsidR="009E0AE9">
        <w:rPr>
          <w:bCs/>
          <w:color w:val="000000"/>
          <w:szCs w:val="24"/>
        </w:rPr>
        <w:t xml:space="preserve"> [0]</w:t>
      </w:r>
      <w:r>
        <w:rPr>
          <w:bCs/>
          <w:color w:val="000000"/>
          <w:szCs w:val="24"/>
        </w:rPr>
        <w:t>, 5.040]</w:t>
      </w:r>
    </w:p>
    <w:p w:rsidR="00BD0E1E" w:rsidRDefault="00BD0E1E" w:rsidP="00BD0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szCs w:val="24"/>
        </w:rPr>
      </w:pPr>
      <w:r w:rsidRPr="00BD0E1E">
        <w:rPr>
          <w:bCs/>
          <w:color w:val="000000"/>
          <w:szCs w:val="24"/>
          <w:u w:val="single"/>
        </w:rPr>
        <w:t>Felzer, B.</w:t>
      </w:r>
      <w:r>
        <w:rPr>
          <w:bCs/>
          <w:color w:val="000000"/>
          <w:szCs w:val="24"/>
        </w:rPr>
        <w:t xml:space="preserve"> and Sahagian, D. </w:t>
      </w:r>
      <w:r w:rsidR="0079459A">
        <w:rPr>
          <w:b/>
          <w:bCs/>
          <w:color w:val="000000"/>
          <w:szCs w:val="24"/>
        </w:rPr>
        <w:t xml:space="preserve">2014. </w:t>
      </w:r>
      <w:r>
        <w:rPr>
          <w:bCs/>
          <w:color w:val="000000"/>
          <w:szCs w:val="24"/>
        </w:rPr>
        <w:t>Climate impacts on regional ecosystem services in the United States from CMIP3-based multimodel comparisons. Cl</w:t>
      </w:r>
      <w:r w:rsidR="00FB35A2">
        <w:rPr>
          <w:bCs/>
          <w:color w:val="000000"/>
          <w:szCs w:val="24"/>
        </w:rPr>
        <w:t xml:space="preserve">imate Research.  </w:t>
      </w:r>
      <w:r w:rsidR="00E036D0">
        <w:rPr>
          <w:bCs/>
          <w:color w:val="000000"/>
          <w:szCs w:val="24"/>
        </w:rPr>
        <w:t>doi</w:t>
      </w:r>
      <w:r w:rsidR="00E036D0" w:rsidRPr="00E036D0">
        <w:rPr>
          <w:bCs/>
          <w:color w:val="000000"/>
          <w:szCs w:val="24"/>
        </w:rPr>
        <w:t>0.3354/cr01249</w:t>
      </w:r>
      <w:r w:rsidR="00E036D0">
        <w:rPr>
          <w:bCs/>
          <w:color w:val="000000"/>
          <w:szCs w:val="24"/>
        </w:rPr>
        <w:t xml:space="preserve">. </w:t>
      </w:r>
      <w:r w:rsidR="00FB35A2">
        <w:rPr>
          <w:bCs/>
          <w:color w:val="000000"/>
          <w:szCs w:val="24"/>
        </w:rPr>
        <w:t>[0[0], 2.684]</w:t>
      </w:r>
    </w:p>
    <w:p w:rsidR="00281460" w:rsidRPr="00281460" w:rsidRDefault="00281460" w:rsidP="00281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szCs w:val="24"/>
        </w:rPr>
      </w:pPr>
      <w:r w:rsidRPr="00281460">
        <w:rPr>
          <w:bCs/>
          <w:color w:val="000000"/>
          <w:szCs w:val="24"/>
        </w:rPr>
        <w:t xml:space="preserve">Jiang, M., </w:t>
      </w:r>
      <w:r w:rsidR="007A5DE1" w:rsidRPr="00281460">
        <w:rPr>
          <w:bCs/>
          <w:color w:val="000000"/>
          <w:szCs w:val="24"/>
          <w:u w:val="single"/>
        </w:rPr>
        <w:t>Felzer, B.</w:t>
      </w:r>
      <w:r w:rsidR="007A5DE1" w:rsidRPr="00281460">
        <w:rPr>
          <w:bCs/>
          <w:color w:val="000000"/>
          <w:szCs w:val="24"/>
        </w:rPr>
        <w:t xml:space="preserve">, </w:t>
      </w:r>
      <w:r w:rsidRPr="00281460">
        <w:rPr>
          <w:bCs/>
          <w:color w:val="000000"/>
          <w:szCs w:val="24"/>
        </w:rPr>
        <w:t>Hargreaves</w:t>
      </w:r>
      <w:r w:rsidR="007A5DE1">
        <w:rPr>
          <w:bCs/>
          <w:color w:val="000000"/>
          <w:szCs w:val="24"/>
        </w:rPr>
        <w:t xml:space="preserve">, B., and </w:t>
      </w:r>
      <w:r w:rsidR="007A5DE1" w:rsidRPr="00281460">
        <w:rPr>
          <w:bCs/>
          <w:color w:val="000000"/>
          <w:szCs w:val="24"/>
        </w:rPr>
        <w:t>Zhang, J.</w:t>
      </w:r>
      <w:r w:rsidRPr="00281460">
        <w:rPr>
          <w:bCs/>
          <w:color w:val="000000"/>
          <w:szCs w:val="24"/>
        </w:rPr>
        <w:t xml:space="preserve"> </w:t>
      </w:r>
      <w:r w:rsidR="0079459A">
        <w:rPr>
          <w:b/>
          <w:bCs/>
          <w:color w:val="000000"/>
          <w:szCs w:val="24"/>
        </w:rPr>
        <w:t xml:space="preserve">2014. </w:t>
      </w:r>
      <w:r w:rsidRPr="00281460">
        <w:rPr>
          <w:bCs/>
          <w:color w:val="000000"/>
          <w:szCs w:val="24"/>
        </w:rPr>
        <w:t xml:space="preserve">Parameterization and sensitivity analysis of a biogeochemical model for Pennsylvania dairy pasture carbon flux under climate change scenarios. Crop Science. </w:t>
      </w:r>
      <w:r>
        <w:rPr>
          <w:bCs/>
          <w:color w:val="000000"/>
          <w:szCs w:val="24"/>
        </w:rPr>
        <w:t xml:space="preserve"> </w:t>
      </w:r>
      <w:r w:rsidR="00786442">
        <w:rPr>
          <w:bCs/>
          <w:color w:val="000000"/>
          <w:szCs w:val="24"/>
        </w:rPr>
        <w:t>doi</w:t>
      </w:r>
      <w:r w:rsidR="00786442" w:rsidRPr="00786442">
        <w:rPr>
          <w:bCs/>
          <w:color w:val="000000"/>
          <w:szCs w:val="24"/>
        </w:rPr>
        <w:t>10.2135/cropsci2014.05.0377</w:t>
      </w:r>
      <w:r w:rsidR="00786442">
        <w:rPr>
          <w:bCs/>
          <w:color w:val="000000"/>
          <w:szCs w:val="24"/>
        </w:rPr>
        <w:t>.</w:t>
      </w:r>
      <w:r w:rsidR="00786442" w:rsidRPr="00786442">
        <w:rPr>
          <w:bCs/>
          <w:color w:val="000000"/>
          <w:szCs w:val="24"/>
        </w:rPr>
        <w:t xml:space="preserve"> </w:t>
      </w:r>
      <w:r w:rsidRPr="00281460">
        <w:rPr>
          <w:bCs/>
          <w:color w:val="000000"/>
          <w:szCs w:val="24"/>
        </w:rPr>
        <w:t>[1.513].</w:t>
      </w:r>
    </w:p>
    <w:p w:rsidR="00BD0E1E" w:rsidRDefault="00BD0E1E" w:rsidP="00B90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00"/>
          <w:szCs w:val="24"/>
        </w:rPr>
      </w:pPr>
      <w:bookmarkStart w:id="0" w:name="_GoBack"/>
      <w:bookmarkEnd w:id="0"/>
    </w:p>
    <w:p w:rsidR="00AC7FBF" w:rsidRDefault="00AC7FBF" w:rsidP="00B90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00"/>
          <w:szCs w:val="24"/>
        </w:rPr>
      </w:pPr>
    </w:p>
    <w:p w:rsidR="00AC7FBF" w:rsidRPr="00CF7234" w:rsidRDefault="00CF7234" w:rsidP="00CF7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00"/>
          <w:szCs w:val="24"/>
        </w:rPr>
      </w:pPr>
      <w:r w:rsidRPr="00CF7234">
        <w:rPr>
          <w:bCs/>
          <w:color w:val="000000"/>
          <w:szCs w:val="24"/>
        </w:rPr>
        <w:t>*</w:t>
      </w:r>
      <w:r>
        <w:rPr>
          <w:bCs/>
          <w:color w:val="000000"/>
          <w:szCs w:val="24"/>
        </w:rPr>
        <w:t xml:space="preserve"> </w:t>
      </w:r>
      <w:r w:rsidR="00AC7FBF" w:rsidRPr="00CF7234">
        <w:rPr>
          <w:bCs/>
          <w:color w:val="000000"/>
          <w:szCs w:val="24"/>
        </w:rPr>
        <w:t>Number</w:t>
      </w:r>
      <w:r w:rsidR="00E97B52">
        <w:rPr>
          <w:bCs/>
          <w:color w:val="000000"/>
          <w:szCs w:val="24"/>
        </w:rPr>
        <w:t xml:space="preserve"> of</w:t>
      </w:r>
      <w:r w:rsidR="00AC7FBF" w:rsidRPr="00CF7234">
        <w:rPr>
          <w:bCs/>
          <w:color w:val="000000"/>
          <w:szCs w:val="24"/>
        </w:rPr>
        <w:t xml:space="preserve"> citations without self citations and “grey” literature from Google Scholar [total number </w:t>
      </w:r>
      <w:r w:rsidR="00E97B52">
        <w:rPr>
          <w:bCs/>
          <w:color w:val="000000"/>
          <w:szCs w:val="24"/>
        </w:rPr>
        <w:t xml:space="preserve">of </w:t>
      </w:r>
      <w:r w:rsidR="00AC7FBF" w:rsidRPr="00CF7234">
        <w:rPr>
          <w:bCs/>
          <w:color w:val="000000"/>
          <w:szCs w:val="24"/>
        </w:rPr>
        <w:t>citations from Google Scholar], current impact factor of journal</w:t>
      </w:r>
    </w:p>
    <w:p w:rsidR="00CC02A9" w:rsidRDefault="00CC02A9" w:rsidP="001D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szCs w:val="24"/>
        </w:rPr>
      </w:pPr>
    </w:p>
    <w:p w:rsidR="00CC02A9" w:rsidRDefault="00CC02A9" w:rsidP="001D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color w:val="000000"/>
          <w:szCs w:val="24"/>
        </w:rPr>
      </w:pPr>
      <w:r>
        <w:rPr>
          <w:b/>
          <w:bCs/>
          <w:color w:val="000000"/>
          <w:szCs w:val="24"/>
        </w:rPr>
        <w:t>H-index:</w:t>
      </w:r>
    </w:p>
    <w:p w:rsidR="00CC02A9" w:rsidRPr="00CC02A9" w:rsidRDefault="00CC02A9" w:rsidP="001D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szCs w:val="24"/>
        </w:rPr>
      </w:pPr>
      <w:r w:rsidRPr="00CC02A9">
        <w:rPr>
          <w:bCs/>
          <w:color w:val="000000"/>
          <w:szCs w:val="24"/>
        </w:rPr>
        <w:t>21 (google scholar)</w:t>
      </w:r>
    </w:p>
    <w:p w:rsidR="00CC02A9" w:rsidRPr="00CC02A9" w:rsidRDefault="00CC02A9" w:rsidP="001D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szCs w:val="24"/>
        </w:rPr>
      </w:pPr>
      <w:r w:rsidRPr="00CC02A9">
        <w:rPr>
          <w:bCs/>
          <w:color w:val="000000"/>
          <w:szCs w:val="24"/>
        </w:rPr>
        <w:t>17 (google scholar, removing self citations and “grey” literature)</w:t>
      </w:r>
    </w:p>
    <w:p w:rsidR="00CC02A9" w:rsidRPr="00CC02A9" w:rsidRDefault="00CC02A9" w:rsidP="001D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szCs w:val="24"/>
        </w:rPr>
      </w:pPr>
      <w:r w:rsidRPr="00CC02A9">
        <w:rPr>
          <w:bCs/>
          <w:color w:val="000000"/>
          <w:szCs w:val="24"/>
        </w:rPr>
        <w:t>17 (web of science)</w:t>
      </w:r>
    </w:p>
    <w:p w:rsidR="00E340B0" w:rsidRPr="00E340B0" w:rsidRDefault="00E340B0" w:rsidP="001D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Cs/>
          <w:color w:val="000000"/>
          <w:szCs w:val="24"/>
        </w:rPr>
      </w:pPr>
    </w:p>
    <w:p w:rsidR="00347312" w:rsidRPr="00CA7FBB" w:rsidRDefault="00001FB7" w:rsidP="00DB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Cs w:val="24"/>
        </w:rPr>
      </w:pPr>
      <w:r>
        <w:rPr>
          <w:b/>
          <w:color w:val="000000"/>
          <w:szCs w:val="24"/>
        </w:rPr>
        <w:t>Press Releases</w:t>
      </w:r>
    </w:p>
    <w:p w:rsidR="004B4E52" w:rsidRPr="003C3526" w:rsidRDefault="00347312" w:rsidP="003C3526">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3C3526">
        <w:rPr>
          <w:color w:val="000000"/>
          <w:szCs w:val="24"/>
        </w:rPr>
        <w:t>NASA press release, 7/6/09, Ozone, Nitrogen Change the Way Rising CO</w:t>
      </w:r>
      <w:r w:rsidRPr="003C3526">
        <w:rPr>
          <w:color w:val="000000"/>
          <w:szCs w:val="24"/>
          <w:vertAlign w:val="subscript"/>
        </w:rPr>
        <w:t>2</w:t>
      </w:r>
      <w:r w:rsidRPr="003C3526">
        <w:rPr>
          <w:color w:val="000000"/>
          <w:szCs w:val="24"/>
        </w:rPr>
        <w:t xml:space="preserve"> Affects Earth’s Water. (</w:t>
      </w:r>
      <w:hyperlink r:id="rId12" w:history="1">
        <w:r w:rsidR="004B4E52" w:rsidRPr="003C3526">
          <w:rPr>
            <w:rStyle w:val="Hyperlink"/>
            <w:szCs w:val="24"/>
          </w:rPr>
          <w:t>http://www.nasa.gov/topics/earth/features/nitrogen_ozonestress.html</w:t>
        </w:r>
      </w:hyperlink>
      <w:r w:rsidRPr="003C3526">
        <w:rPr>
          <w:color w:val="000000"/>
          <w:szCs w:val="24"/>
        </w:rPr>
        <w:t>)</w:t>
      </w:r>
    </w:p>
    <w:p w:rsidR="004B4E52" w:rsidRDefault="004B4E52" w:rsidP="003C3526">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3C3526">
        <w:rPr>
          <w:color w:val="000000"/>
          <w:szCs w:val="24"/>
        </w:rPr>
        <w:t>Lehigh press release, 11/22/10, The Causes, Effects, and Feedbacks of Global Climate Change.</w:t>
      </w:r>
    </w:p>
    <w:p w:rsidR="009668F6" w:rsidRDefault="00AF5690" w:rsidP="00AF5690">
      <w:pPr>
        <w:pStyle w:val="ListParagraph"/>
        <w:numPr>
          <w:ilvl w:val="0"/>
          <w:numId w:val="16"/>
        </w:numPr>
        <w:tabs>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right" w:pos="9360"/>
        </w:tabs>
        <w:rPr>
          <w:color w:val="000000"/>
          <w:szCs w:val="24"/>
        </w:rPr>
      </w:pPr>
      <w:r>
        <w:rPr>
          <w:color w:val="000000"/>
          <w:szCs w:val="24"/>
        </w:rPr>
        <w:t>Allentown Morning Call, Sahagian and Felzer, 08/10/11</w:t>
      </w:r>
      <w:r w:rsidR="009668F6">
        <w:rPr>
          <w:color w:val="000000"/>
          <w:szCs w:val="24"/>
        </w:rPr>
        <w:t xml:space="preserve">, </w:t>
      </w:r>
      <w:r>
        <w:rPr>
          <w:color w:val="000000"/>
          <w:szCs w:val="24"/>
        </w:rPr>
        <w:t>Reducing greenhouse gases now can curtail global warming.</w:t>
      </w:r>
    </w:p>
    <w:p w:rsidR="009B28F8" w:rsidRDefault="009B28F8" w:rsidP="00A24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p>
    <w:p w:rsidR="00A2432B" w:rsidRPr="000F01FA" w:rsidRDefault="00A2432B" w:rsidP="00A24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p>
    <w:p w:rsidR="004472F6" w:rsidRDefault="009B28F8">
      <w:pPr>
        <w:rPr>
          <w:b/>
          <w:color w:val="000000"/>
          <w:szCs w:val="24"/>
        </w:rPr>
      </w:pPr>
      <w:r>
        <w:rPr>
          <w:b/>
          <w:color w:val="000000"/>
          <w:szCs w:val="24"/>
        </w:rPr>
        <w:t>FUNDED RESEARCH</w:t>
      </w:r>
    </w:p>
    <w:p w:rsidR="00865534" w:rsidRPr="000F01FA" w:rsidRDefault="00865534">
      <w:pPr>
        <w:rPr>
          <w:b/>
          <w:color w:val="000000"/>
          <w:szCs w:val="24"/>
        </w:rPr>
      </w:pPr>
    </w:p>
    <w:p w:rsidR="00865534" w:rsidRPr="00CA7FBB" w:rsidRDefault="00865534">
      <w:pPr>
        <w:rPr>
          <w:b/>
          <w:color w:val="000000"/>
          <w:szCs w:val="24"/>
        </w:rPr>
      </w:pPr>
      <w:r w:rsidRPr="009B28F8">
        <w:rPr>
          <w:b/>
          <w:color w:val="000000"/>
          <w:szCs w:val="24"/>
        </w:rPr>
        <w:t>Competitive</w:t>
      </w:r>
      <w:r w:rsidR="002B2EE8">
        <w:rPr>
          <w:b/>
          <w:color w:val="000000"/>
          <w:szCs w:val="24"/>
        </w:rPr>
        <w:t>ly-Awarded Research Grants while at</w:t>
      </w:r>
      <w:r w:rsidRPr="009B28F8">
        <w:rPr>
          <w:b/>
          <w:color w:val="000000"/>
          <w:szCs w:val="24"/>
        </w:rPr>
        <w:t xml:space="preserve"> Lehigh</w:t>
      </w:r>
    </w:p>
    <w:p w:rsidR="003E0001" w:rsidRDefault="003E0001" w:rsidP="008655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color w:val="000000"/>
          <w:szCs w:val="24"/>
        </w:rPr>
        <w:t xml:space="preserve">Climate change and Pennsylvania land use research project, </w:t>
      </w:r>
      <w:r w:rsidRPr="003B27EA">
        <w:rPr>
          <w:color w:val="000000"/>
          <w:szCs w:val="24"/>
          <w:u w:val="single"/>
        </w:rPr>
        <w:t>Felzer, B.</w:t>
      </w:r>
      <w:r>
        <w:rPr>
          <w:color w:val="000000"/>
          <w:szCs w:val="24"/>
        </w:rPr>
        <w:t xml:space="preserve">, Holland, B., Pazzaglia, F., and Sahagian, D. (collaborators), </w:t>
      </w:r>
      <w:r w:rsidR="00F0314C">
        <w:rPr>
          <w:color w:val="000000"/>
          <w:szCs w:val="24"/>
        </w:rPr>
        <w:t>seed-grant</w:t>
      </w:r>
      <w:r>
        <w:rPr>
          <w:color w:val="000000"/>
          <w:szCs w:val="24"/>
        </w:rPr>
        <w:t xml:space="preserve"> to Westwind Foundation, $9960 (towards hiring undergraduate student for summer and fall, 2010).</w:t>
      </w:r>
    </w:p>
    <w:p w:rsidR="00865534" w:rsidRDefault="00865534" w:rsidP="008655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color w:val="000000"/>
          <w:szCs w:val="24"/>
        </w:rPr>
        <w:t xml:space="preserve">Collaborative Research: Impacts of Climate Sensitivity on Carbon Accumulation and Methane Emissions of Alaskan Ecosystems during the Holocene Thermal Maximum, Z. Yu (PI), </w:t>
      </w:r>
      <w:r w:rsidRPr="00C033EF">
        <w:rPr>
          <w:color w:val="000000"/>
          <w:szCs w:val="24"/>
          <w:u w:val="single"/>
        </w:rPr>
        <w:t>B. Felzer</w:t>
      </w:r>
      <w:r>
        <w:rPr>
          <w:color w:val="000000"/>
          <w:szCs w:val="24"/>
        </w:rPr>
        <w:t xml:space="preserve"> and M. Jones (co PIs), NSF – Ecosystem Science, 08/01/09-07/31/12, $399,468.</w:t>
      </w:r>
    </w:p>
    <w:p w:rsidR="00436E80" w:rsidRDefault="00436E80" w:rsidP="00436E8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0F01FA">
        <w:rPr>
          <w:color w:val="000000"/>
          <w:szCs w:val="24"/>
        </w:rPr>
        <w:t xml:space="preserve">Effect of the Terrestrial Ecosystem on Freshwater Input to the Arctic and the ‘Global Conveyor Belt’, </w:t>
      </w:r>
      <w:r w:rsidR="0007018E" w:rsidRPr="0007018E">
        <w:rPr>
          <w:color w:val="000000"/>
          <w:szCs w:val="24"/>
          <w:u w:val="single"/>
        </w:rPr>
        <w:t>B.S. Felzer</w:t>
      </w:r>
      <w:r w:rsidR="0007018E">
        <w:rPr>
          <w:color w:val="000000"/>
          <w:szCs w:val="24"/>
        </w:rPr>
        <w:t xml:space="preserve">, </w:t>
      </w:r>
      <w:r w:rsidRPr="000F01FA">
        <w:rPr>
          <w:color w:val="000000"/>
          <w:szCs w:val="24"/>
        </w:rPr>
        <w:t>Lehigh University, 07/01/09-07/01/10</w:t>
      </w:r>
      <w:r w:rsidR="003D4345">
        <w:rPr>
          <w:color w:val="000000"/>
          <w:szCs w:val="24"/>
        </w:rPr>
        <w:t xml:space="preserve">, </w:t>
      </w:r>
      <w:r w:rsidR="001513DF">
        <w:rPr>
          <w:color w:val="000000"/>
          <w:szCs w:val="24"/>
        </w:rPr>
        <w:t xml:space="preserve">FRG. </w:t>
      </w:r>
      <w:r w:rsidR="003D4345">
        <w:rPr>
          <w:color w:val="000000"/>
          <w:szCs w:val="24"/>
        </w:rPr>
        <w:t>$2500.</w:t>
      </w:r>
    </w:p>
    <w:p w:rsidR="001513DF" w:rsidRPr="001513DF" w:rsidRDefault="001513DF" w:rsidP="001513DF">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Cs w:val="24"/>
        </w:rPr>
      </w:pPr>
      <w:r>
        <w:rPr>
          <w:color w:val="000000"/>
          <w:szCs w:val="24"/>
        </w:rPr>
        <w:t xml:space="preserve">Effect of Warming, </w:t>
      </w:r>
      <w:r w:rsidRPr="001513DF">
        <w:rPr>
          <w:color w:val="000000"/>
          <w:szCs w:val="24"/>
        </w:rPr>
        <w:t>Moisture Changes, and Elevated CO</w:t>
      </w:r>
      <w:r w:rsidRPr="001513DF">
        <w:rPr>
          <w:color w:val="000000"/>
          <w:szCs w:val="24"/>
          <w:vertAlign w:val="subscript"/>
        </w:rPr>
        <w:t>2</w:t>
      </w:r>
      <w:r w:rsidRPr="001513DF">
        <w:rPr>
          <w:color w:val="000000"/>
          <w:szCs w:val="24"/>
        </w:rPr>
        <w:t xml:space="preserve"> on Carbon and Water Feedbacks in the Coupled Earth System</w:t>
      </w:r>
      <w:r>
        <w:rPr>
          <w:color w:val="000000"/>
          <w:szCs w:val="24"/>
        </w:rPr>
        <w:t xml:space="preserve">. </w:t>
      </w:r>
      <w:r w:rsidR="0007018E" w:rsidRPr="0007018E">
        <w:rPr>
          <w:color w:val="000000"/>
          <w:szCs w:val="24"/>
          <w:u w:val="single"/>
        </w:rPr>
        <w:t>B.S. Felzer</w:t>
      </w:r>
      <w:r w:rsidR="0007018E">
        <w:rPr>
          <w:color w:val="000000"/>
          <w:szCs w:val="24"/>
        </w:rPr>
        <w:t>.</w:t>
      </w:r>
      <w:r>
        <w:rPr>
          <w:color w:val="000000"/>
          <w:szCs w:val="24"/>
        </w:rPr>
        <w:t xml:space="preserve"> Class of 68 Fellowship 2010</w:t>
      </w:r>
      <w:r w:rsidR="004333A2">
        <w:rPr>
          <w:color w:val="000000"/>
          <w:szCs w:val="24"/>
        </w:rPr>
        <w:t>, $2031.</w:t>
      </w:r>
      <w:r>
        <w:rPr>
          <w:color w:val="000000"/>
          <w:szCs w:val="24"/>
        </w:rPr>
        <w:t>.</w:t>
      </w:r>
    </w:p>
    <w:p w:rsidR="00865534" w:rsidRDefault="00865534" w:rsidP="008655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0F01FA">
        <w:rPr>
          <w:color w:val="000000"/>
          <w:szCs w:val="24"/>
        </w:rPr>
        <w:t>Impacts</w:t>
      </w:r>
      <w:r w:rsidR="00C033EF">
        <w:rPr>
          <w:color w:val="000000"/>
          <w:szCs w:val="24"/>
        </w:rPr>
        <w:t xml:space="preserve"> of climate change on biofuels p</w:t>
      </w:r>
      <w:r w:rsidRPr="000F01FA">
        <w:rPr>
          <w:color w:val="000000"/>
          <w:szCs w:val="24"/>
        </w:rPr>
        <w:t xml:space="preserve">roduction, J. Melillo (PI), D. Kicklighter, </w:t>
      </w:r>
      <w:r w:rsidRPr="00C033EF">
        <w:rPr>
          <w:color w:val="000000"/>
          <w:szCs w:val="24"/>
          <w:u w:val="single"/>
        </w:rPr>
        <w:t>B. Felzer</w:t>
      </w:r>
      <w:r w:rsidRPr="000F01FA">
        <w:rPr>
          <w:color w:val="000000"/>
          <w:szCs w:val="24"/>
        </w:rPr>
        <w:t xml:space="preserve"> (</w:t>
      </w:r>
      <w:r w:rsidR="00C033EF">
        <w:rPr>
          <w:color w:val="000000"/>
          <w:szCs w:val="24"/>
        </w:rPr>
        <w:t>*</w:t>
      </w:r>
      <w:r w:rsidR="002B2EE8">
        <w:rPr>
          <w:color w:val="000000"/>
          <w:szCs w:val="24"/>
        </w:rPr>
        <w:t>co-</w:t>
      </w:r>
      <w:r w:rsidRPr="000F01FA">
        <w:rPr>
          <w:color w:val="000000"/>
          <w:szCs w:val="24"/>
        </w:rPr>
        <w:t>Is), DOE – Basic Research and Modeling to Support Integrated Assessment, 10/01/08 – 09/30/11, $85,000 subcontracted to Lehigh.</w:t>
      </w:r>
    </w:p>
    <w:p w:rsidR="00C31D3E" w:rsidRPr="00C31D3E" w:rsidRDefault="007D2A25" w:rsidP="00C31D3E">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u w:val="single"/>
        </w:rPr>
      </w:pPr>
      <w:r w:rsidRPr="007D2A25">
        <w:rPr>
          <w:color w:val="000000"/>
          <w:szCs w:val="24"/>
        </w:rPr>
        <w:t>Type 2: The Future of Ecosystems and Extremes: Using Diverse Environmental Data Sets in Support of Regional to Global Earth-System Models and Predictions, NSF Macrosystems Biology (NSF 10-555), Subaward from MIT, 2/1/2012-1/31/2017, $840,751 to Lehigh over 5 years.</w:t>
      </w:r>
    </w:p>
    <w:p w:rsidR="00C31D3E" w:rsidRPr="00001FB7" w:rsidRDefault="00C31D3E" w:rsidP="00C31D3E">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31D3E">
        <w:rPr>
          <w:bCs/>
          <w:iCs/>
          <w:color w:val="000000"/>
          <w:szCs w:val="24"/>
        </w:rPr>
        <w:t>Measuring carbon and nitrogen stocks and fluxes from Pennsylvania dairy farms and suburban turflawns</w:t>
      </w:r>
      <w:r>
        <w:rPr>
          <w:bCs/>
          <w:iCs/>
          <w:color w:val="000000"/>
          <w:szCs w:val="24"/>
        </w:rPr>
        <w:t xml:space="preserve">, </w:t>
      </w:r>
      <w:r w:rsidRPr="003B27EA">
        <w:rPr>
          <w:bCs/>
          <w:iCs/>
          <w:color w:val="000000"/>
          <w:szCs w:val="24"/>
          <w:u w:val="single"/>
        </w:rPr>
        <w:t>Felzer, B. S.</w:t>
      </w:r>
      <w:r>
        <w:rPr>
          <w:bCs/>
          <w:iCs/>
          <w:color w:val="000000"/>
          <w:szCs w:val="24"/>
        </w:rPr>
        <w:t xml:space="preserve"> Lehigh Un</w:t>
      </w:r>
      <w:r w:rsidR="00060E99">
        <w:rPr>
          <w:bCs/>
          <w:iCs/>
          <w:color w:val="000000"/>
          <w:szCs w:val="24"/>
        </w:rPr>
        <w:t>iversity FRG, 5/1/2012-4/30/2013</w:t>
      </w:r>
      <w:r>
        <w:rPr>
          <w:bCs/>
          <w:iCs/>
          <w:color w:val="000000"/>
          <w:szCs w:val="24"/>
        </w:rPr>
        <w:t>, $806.</w:t>
      </w:r>
    </w:p>
    <w:p w:rsidR="00001FB7" w:rsidRPr="00001FB7" w:rsidRDefault="00001FB7" w:rsidP="00C31D3E">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bCs/>
          <w:iCs/>
          <w:color w:val="000000"/>
          <w:szCs w:val="24"/>
        </w:rPr>
        <w:t>An Integrated Framework for Climate Change Assessment: Coupled climate-vegetation feedback and extreme events, 300,000 core-hours awarded on NSF Yellowstone supercluster at Computational and Informa</w:t>
      </w:r>
      <w:r w:rsidR="00DA40D0">
        <w:rPr>
          <w:bCs/>
          <w:iCs/>
          <w:color w:val="000000"/>
          <w:szCs w:val="24"/>
        </w:rPr>
        <w:t>tion Systems Laboratory (CISL),</w:t>
      </w:r>
      <w:r>
        <w:rPr>
          <w:bCs/>
          <w:iCs/>
          <w:color w:val="000000"/>
          <w:szCs w:val="24"/>
        </w:rPr>
        <w:t xml:space="preserve"> 10/18/2012.</w:t>
      </w:r>
    </w:p>
    <w:p w:rsidR="00001FB7" w:rsidRPr="00371C4C" w:rsidRDefault="00001FB7" w:rsidP="00C31D3E">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bCs/>
          <w:iCs/>
          <w:color w:val="000000"/>
          <w:szCs w:val="24"/>
        </w:rPr>
        <w:t>XSEDE startup computer time awared on NSF superclusters Ranger (Texas Advanced Computing Center) and Kracken (National Institute for Computational Sciences, Oak Ridge National Laboratory).</w:t>
      </w:r>
    </w:p>
    <w:p w:rsidR="00371C4C" w:rsidRPr="00371C4C" w:rsidRDefault="00371C4C" w:rsidP="00371C4C">
      <w:pPr>
        <w:pStyle w:val="ListParagraph"/>
        <w:numPr>
          <w:ilvl w:val="0"/>
          <w:numId w:val="6"/>
        </w:numPr>
        <w:tabs>
          <w:tab w:val="left" w:pos="1710"/>
        </w:tabs>
        <w:rPr>
          <w:szCs w:val="24"/>
        </w:rPr>
      </w:pPr>
      <w:r w:rsidRPr="00371C4C">
        <w:rPr>
          <w:szCs w:val="24"/>
        </w:rPr>
        <w:t>Assessing stakeholder-defined land use scenarios and the associated ecosystem service changes in the Columbia River Basin of the Pacific Northwest under climate change</w:t>
      </w:r>
      <w:r>
        <w:rPr>
          <w:szCs w:val="24"/>
        </w:rPr>
        <w:t>. Felzer, B.S. Lehigh University</w:t>
      </w:r>
      <w:r w:rsidR="001513DF">
        <w:rPr>
          <w:szCs w:val="24"/>
        </w:rPr>
        <w:t>. Class of 68 Fellowship 2014. $2000.</w:t>
      </w:r>
    </w:p>
    <w:p w:rsidR="00884F87" w:rsidRDefault="00884F87" w:rsidP="00884F87">
      <w:pPr>
        <w:pStyle w:val="ListParagraph"/>
        <w:numPr>
          <w:ilvl w:val="0"/>
          <w:numId w:val="6"/>
        </w:numPr>
        <w:rPr>
          <w:color w:val="000000"/>
          <w:szCs w:val="24"/>
        </w:rPr>
      </w:pPr>
      <w:r w:rsidRPr="006077CF">
        <w:rPr>
          <w:color w:val="000000"/>
          <w:szCs w:val="24"/>
        </w:rPr>
        <w:t>NSF IBSS</w:t>
      </w:r>
      <w:r w:rsidR="00371C4C">
        <w:rPr>
          <w:color w:val="000000"/>
          <w:szCs w:val="24"/>
        </w:rPr>
        <w:t xml:space="preserve"> (Interdisciplinary Behavioral and Social Science)</w:t>
      </w:r>
      <w:r w:rsidRPr="006077CF">
        <w:rPr>
          <w:color w:val="000000"/>
          <w:szCs w:val="24"/>
        </w:rPr>
        <w:t xml:space="preserve">: Climate-Related Hazards, Disasters and Cultural Transformations. </w:t>
      </w:r>
      <w:r>
        <w:rPr>
          <w:color w:val="000000"/>
          <w:szCs w:val="24"/>
        </w:rPr>
        <w:t xml:space="preserve">C. Ember (PI), </w:t>
      </w:r>
      <w:r w:rsidRPr="003B27EA">
        <w:rPr>
          <w:color w:val="000000"/>
          <w:szCs w:val="24"/>
          <w:u w:val="single"/>
        </w:rPr>
        <w:t>B. Felzer</w:t>
      </w:r>
      <w:r>
        <w:rPr>
          <w:color w:val="000000"/>
          <w:szCs w:val="24"/>
        </w:rPr>
        <w:t xml:space="preserve">, M. Gelfand, E. Jones, and P. Peregrine (CoIs). 12/2/13 submitted. </w:t>
      </w:r>
      <w:r w:rsidRPr="006077CF">
        <w:rPr>
          <w:color w:val="000000"/>
          <w:szCs w:val="24"/>
        </w:rPr>
        <w:t>$163,894 to Lehigh over 4 years.</w:t>
      </w:r>
    </w:p>
    <w:p w:rsidR="00884F87" w:rsidRDefault="00884F87" w:rsidP="00884F87">
      <w:pPr>
        <w:rPr>
          <w:color w:val="000000"/>
          <w:szCs w:val="24"/>
        </w:rPr>
      </w:pPr>
    </w:p>
    <w:p w:rsidR="00884F87" w:rsidRPr="004B4D4E" w:rsidRDefault="00884F87" w:rsidP="00884F87">
      <w:pPr>
        <w:rPr>
          <w:b/>
          <w:color w:val="000000"/>
          <w:szCs w:val="24"/>
        </w:rPr>
      </w:pPr>
      <w:r w:rsidRPr="004B4D4E">
        <w:rPr>
          <w:b/>
          <w:color w:val="000000"/>
          <w:szCs w:val="24"/>
        </w:rPr>
        <w:t>Pending</w:t>
      </w:r>
    </w:p>
    <w:p w:rsidR="00CC562C" w:rsidRDefault="00CC562C" w:rsidP="00884F87">
      <w:pPr>
        <w:pStyle w:val="ListParagraph"/>
        <w:numPr>
          <w:ilvl w:val="0"/>
          <w:numId w:val="25"/>
        </w:numPr>
        <w:rPr>
          <w:color w:val="000000"/>
          <w:szCs w:val="24"/>
        </w:rPr>
      </w:pPr>
      <w:r>
        <w:rPr>
          <w:color w:val="000000"/>
          <w:szCs w:val="24"/>
        </w:rPr>
        <w:t>NSF Hazards SEES: Reducing flood risk in a changing world. T Troy (PI), B. Felzer, P. Bocchini, P. Diplas (Lehigh University), T. Deryugina (U. Illinois at Urbana-Champaign.  12/3/14 submitted.  $2,550,636 to Lehigh over 4 years.</w:t>
      </w:r>
    </w:p>
    <w:p w:rsidR="007D2A25" w:rsidRDefault="007D2A25" w:rsidP="007D2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Cs w:val="24"/>
        </w:rPr>
      </w:pPr>
    </w:p>
    <w:p w:rsidR="00865534" w:rsidRDefault="00865534" w:rsidP="00865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rsidR="00865534" w:rsidRPr="00CA7FBB" w:rsidRDefault="00865534" w:rsidP="00865534">
      <w:pPr>
        <w:rPr>
          <w:b/>
          <w:color w:val="000000"/>
          <w:szCs w:val="24"/>
        </w:rPr>
      </w:pPr>
      <w:r w:rsidRPr="009B28F8">
        <w:rPr>
          <w:b/>
          <w:color w:val="000000"/>
          <w:szCs w:val="24"/>
        </w:rPr>
        <w:t>Competitively-Awarded Research Grants prior to Lehigh</w:t>
      </w:r>
      <w:r w:rsidR="00B10B9E">
        <w:rPr>
          <w:b/>
          <w:color w:val="000000"/>
          <w:szCs w:val="24"/>
        </w:rPr>
        <w:t xml:space="preserve"> (no funding continued at Lehigh)</w:t>
      </w:r>
    </w:p>
    <w:p w:rsidR="00865534" w:rsidRPr="000F01FA" w:rsidRDefault="00865534" w:rsidP="008655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0F01FA">
        <w:rPr>
          <w:color w:val="000000"/>
          <w:szCs w:val="24"/>
        </w:rPr>
        <w:lastRenderedPageBreak/>
        <w:t xml:space="preserve">Nonlinear and threshold responses to environmental stresses in land-river networks at regional to continental scales, J. Melillo, B. Peterson, and C. Vorosmarty (co-PIs), </w:t>
      </w:r>
      <w:r w:rsidRPr="00C033EF">
        <w:rPr>
          <w:color w:val="000000"/>
          <w:szCs w:val="24"/>
          <w:u w:val="single"/>
        </w:rPr>
        <w:t>B. Felzer</w:t>
      </w:r>
      <w:r w:rsidRPr="000F01FA">
        <w:rPr>
          <w:color w:val="000000"/>
          <w:szCs w:val="24"/>
        </w:rPr>
        <w:t>, D. Kicklighter, J. McClelland, and W. Wollheim (</w:t>
      </w:r>
      <w:r w:rsidR="00C033EF">
        <w:rPr>
          <w:color w:val="000000"/>
          <w:szCs w:val="24"/>
        </w:rPr>
        <w:t>*</w:t>
      </w:r>
      <w:r w:rsidRPr="000F01FA">
        <w:rPr>
          <w:color w:val="000000"/>
          <w:szCs w:val="24"/>
        </w:rPr>
        <w:t>co-Is), EPA/DOE – Nonlinear Responses to Global Change in Linked Aquatic and Terrestrial Ecosystems and Effects of Multiple Factors on Terrestrial Ecosystems, 06/01/06-05/31/09</w:t>
      </w:r>
      <w:r w:rsidR="00B74B54">
        <w:rPr>
          <w:color w:val="000000"/>
          <w:szCs w:val="24"/>
        </w:rPr>
        <w:t>, $899,191</w:t>
      </w:r>
      <w:r w:rsidR="005479C8">
        <w:rPr>
          <w:color w:val="000000"/>
          <w:szCs w:val="24"/>
        </w:rPr>
        <w:t>, 2 month</w:t>
      </w:r>
      <w:r w:rsidR="001F35EF">
        <w:rPr>
          <w:color w:val="000000"/>
          <w:szCs w:val="24"/>
        </w:rPr>
        <w:t>’</w:t>
      </w:r>
      <w:r w:rsidR="005479C8">
        <w:rPr>
          <w:color w:val="000000"/>
          <w:szCs w:val="24"/>
        </w:rPr>
        <w:t>s salary</w:t>
      </w:r>
      <w:r w:rsidR="00CB5CC1">
        <w:rPr>
          <w:color w:val="000000"/>
          <w:szCs w:val="24"/>
        </w:rPr>
        <w:t xml:space="preserve"> per year</w:t>
      </w:r>
      <w:r w:rsidRPr="000F01FA">
        <w:rPr>
          <w:color w:val="000000"/>
          <w:szCs w:val="24"/>
        </w:rPr>
        <w:t>.</w:t>
      </w:r>
    </w:p>
    <w:p w:rsidR="00865534" w:rsidRPr="000F01FA" w:rsidRDefault="00865534" w:rsidP="008655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0F01FA">
        <w:rPr>
          <w:color w:val="000000"/>
          <w:szCs w:val="24"/>
        </w:rPr>
        <w:t xml:space="preserve">Dynamic Modeling of Emissions from Land-Use Activities, EPA - Dynamic Global Economic Modeling of Greenhouse Gas Emissions and Mitigation from Land-Use Activities, (XA-83240101); J. Reilly and J. Melillo (co-PIs), </w:t>
      </w:r>
      <w:r w:rsidRPr="00C033EF">
        <w:rPr>
          <w:color w:val="000000"/>
          <w:szCs w:val="24"/>
          <w:u w:val="single"/>
        </w:rPr>
        <w:t>B. Felzer</w:t>
      </w:r>
      <w:r w:rsidRPr="000F01FA">
        <w:rPr>
          <w:color w:val="000000"/>
          <w:szCs w:val="24"/>
        </w:rPr>
        <w:t>, D. Kicklighter, and S. Paltsev (</w:t>
      </w:r>
      <w:r w:rsidR="00C033EF">
        <w:rPr>
          <w:color w:val="000000"/>
          <w:szCs w:val="24"/>
        </w:rPr>
        <w:t>*</w:t>
      </w:r>
      <w:r w:rsidRPr="000F01FA">
        <w:rPr>
          <w:color w:val="000000"/>
          <w:szCs w:val="24"/>
        </w:rPr>
        <w:t>co-Is), 06/14/05-06/13/10, $500,000</w:t>
      </w:r>
      <w:r w:rsidR="00BE6627">
        <w:rPr>
          <w:color w:val="000000"/>
          <w:szCs w:val="24"/>
        </w:rPr>
        <w:t xml:space="preserve">, 1.5 month’s salary </w:t>
      </w:r>
      <w:r w:rsidR="00CB5CC1">
        <w:rPr>
          <w:color w:val="000000"/>
          <w:szCs w:val="24"/>
        </w:rPr>
        <w:t>per year</w:t>
      </w:r>
      <w:r w:rsidRPr="000F01FA">
        <w:rPr>
          <w:color w:val="000000"/>
          <w:szCs w:val="24"/>
        </w:rPr>
        <w:t>.</w:t>
      </w:r>
    </w:p>
    <w:p w:rsidR="00865534" w:rsidRPr="00865534" w:rsidRDefault="00865534" w:rsidP="0086553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0F01FA">
        <w:rPr>
          <w:color w:val="000000"/>
          <w:szCs w:val="24"/>
        </w:rPr>
        <w:t xml:space="preserve">Testing trace gas flux models using in-situ and remotely-sensed data, NASA Interdisciplinary Science Program, (NNG04GJ80G, NNG04GM39G); R. Prinn, and J. Melillo (co- PIs), </w:t>
      </w:r>
      <w:r w:rsidR="00B10B9E">
        <w:rPr>
          <w:color w:val="000000"/>
          <w:szCs w:val="24"/>
        </w:rPr>
        <w:t xml:space="preserve">Reilly, J. M, Eckaus, R. S., Jacoby, H. D., Paltsev, S., </w:t>
      </w:r>
      <w:r w:rsidR="00B10B9E" w:rsidRPr="00B10B9E">
        <w:rPr>
          <w:color w:val="000000"/>
          <w:szCs w:val="24"/>
          <w:u w:val="single"/>
        </w:rPr>
        <w:t>Felzer, B.</w:t>
      </w:r>
      <w:r w:rsidR="00B10B9E">
        <w:rPr>
          <w:color w:val="000000"/>
          <w:szCs w:val="24"/>
        </w:rPr>
        <w:t xml:space="preserve">, Kicklighter, D. W., DeFries, R., Forest, C., Huang, J., and Wang, C. (*co-Is), </w:t>
      </w:r>
      <w:r w:rsidRPr="000F01FA">
        <w:rPr>
          <w:color w:val="000000"/>
          <w:szCs w:val="24"/>
        </w:rPr>
        <w:t>05/01/04-04/30/07, $441,310</w:t>
      </w:r>
      <w:r w:rsidR="001F35EF">
        <w:rPr>
          <w:color w:val="000000"/>
          <w:szCs w:val="24"/>
        </w:rPr>
        <w:t xml:space="preserve">, </w:t>
      </w:r>
      <w:r w:rsidR="008C4570">
        <w:rPr>
          <w:color w:val="000000"/>
          <w:szCs w:val="24"/>
        </w:rPr>
        <w:t xml:space="preserve">1 month’s salary </w:t>
      </w:r>
      <w:r w:rsidR="00CB5CC1">
        <w:rPr>
          <w:color w:val="000000"/>
          <w:szCs w:val="24"/>
        </w:rPr>
        <w:t>per year</w:t>
      </w:r>
      <w:r w:rsidRPr="000F01FA">
        <w:rPr>
          <w:color w:val="000000"/>
          <w:szCs w:val="24"/>
        </w:rPr>
        <w:t>.</w:t>
      </w:r>
    </w:p>
    <w:p w:rsidR="00D70D01" w:rsidRDefault="00D70D01" w:rsidP="00421F5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0F01FA">
        <w:rPr>
          <w:color w:val="000000"/>
          <w:szCs w:val="24"/>
        </w:rPr>
        <w:t xml:space="preserve">Global effects of human and terrestrial ecosystems, </w:t>
      </w:r>
      <w:r w:rsidR="00713A8D" w:rsidRPr="000F01FA">
        <w:rPr>
          <w:color w:val="000000"/>
          <w:szCs w:val="24"/>
        </w:rPr>
        <w:t xml:space="preserve">J. Reilly </w:t>
      </w:r>
      <w:r w:rsidRPr="000F01FA">
        <w:rPr>
          <w:color w:val="000000"/>
          <w:szCs w:val="24"/>
        </w:rPr>
        <w:t xml:space="preserve">and </w:t>
      </w:r>
      <w:r w:rsidR="00713A8D" w:rsidRPr="000F01FA">
        <w:rPr>
          <w:color w:val="000000"/>
          <w:szCs w:val="24"/>
        </w:rPr>
        <w:t xml:space="preserve">J. </w:t>
      </w:r>
      <w:r w:rsidRPr="000F01FA">
        <w:rPr>
          <w:color w:val="000000"/>
          <w:szCs w:val="24"/>
        </w:rPr>
        <w:t>M</w:t>
      </w:r>
      <w:r w:rsidR="00713A8D" w:rsidRPr="000F01FA">
        <w:rPr>
          <w:color w:val="000000"/>
          <w:szCs w:val="24"/>
        </w:rPr>
        <w:t xml:space="preserve">elillo </w:t>
      </w:r>
      <w:r w:rsidRPr="000F01FA">
        <w:rPr>
          <w:color w:val="000000"/>
          <w:szCs w:val="24"/>
        </w:rPr>
        <w:t xml:space="preserve">(co-PIs), </w:t>
      </w:r>
      <w:r w:rsidR="00713A8D" w:rsidRPr="000F01FA">
        <w:rPr>
          <w:color w:val="000000"/>
          <w:szCs w:val="24"/>
        </w:rPr>
        <w:t>R. Prinn</w:t>
      </w:r>
      <w:r w:rsidRPr="000F01FA">
        <w:rPr>
          <w:color w:val="000000"/>
          <w:szCs w:val="24"/>
        </w:rPr>
        <w:t xml:space="preserve">, </w:t>
      </w:r>
      <w:r w:rsidR="00713A8D" w:rsidRPr="000F01FA">
        <w:rPr>
          <w:color w:val="000000"/>
          <w:szCs w:val="24"/>
        </w:rPr>
        <w:t>R. Eckaus</w:t>
      </w:r>
      <w:r w:rsidRPr="000F01FA">
        <w:rPr>
          <w:color w:val="000000"/>
          <w:szCs w:val="24"/>
        </w:rPr>
        <w:t xml:space="preserve">, </w:t>
      </w:r>
      <w:r w:rsidR="00713A8D" w:rsidRPr="000F01FA">
        <w:rPr>
          <w:color w:val="000000"/>
          <w:szCs w:val="24"/>
        </w:rPr>
        <w:t>H. Tian</w:t>
      </w:r>
      <w:r w:rsidRPr="000F01FA">
        <w:rPr>
          <w:color w:val="000000"/>
          <w:szCs w:val="24"/>
        </w:rPr>
        <w:t xml:space="preserve">, </w:t>
      </w:r>
      <w:r w:rsidR="00713A8D" w:rsidRPr="00C033EF">
        <w:rPr>
          <w:color w:val="000000"/>
          <w:szCs w:val="24"/>
          <w:u w:val="single"/>
        </w:rPr>
        <w:t>B. Felzer</w:t>
      </w:r>
      <w:r w:rsidRPr="000F01FA">
        <w:rPr>
          <w:color w:val="000000"/>
          <w:szCs w:val="24"/>
        </w:rPr>
        <w:t xml:space="preserve">, and </w:t>
      </w:r>
      <w:r w:rsidR="00713A8D" w:rsidRPr="000F01FA">
        <w:rPr>
          <w:color w:val="000000"/>
          <w:szCs w:val="24"/>
        </w:rPr>
        <w:t xml:space="preserve">D. </w:t>
      </w:r>
      <w:r w:rsidRPr="000F01FA">
        <w:rPr>
          <w:color w:val="000000"/>
          <w:szCs w:val="24"/>
        </w:rPr>
        <w:t>Kickligh</w:t>
      </w:r>
      <w:r w:rsidR="00713A8D" w:rsidRPr="000F01FA">
        <w:rPr>
          <w:color w:val="000000"/>
          <w:szCs w:val="24"/>
        </w:rPr>
        <w:t>ter</w:t>
      </w:r>
      <w:r w:rsidRPr="000F01FA">
        <w:rPr>
          <w:color w:val="000000"/>
          <w:szCs w:val="24"/>
        </w:rPr>
        <w:t xml:space="preserve"> (</w:t>
      </w:r>
      <w:r w:rsidR="00C033EF">
        <w:rPr>
          <w:color w:val="000000"/>
          <w:szCs w:val="24"/>
        </w:rPr>
        <w:t>*</w:t>
      </w:r>
      <w:r w:rsidRPr="000F01FA">
        <w:rPr>
          <w:color w:val="000000"/>
          <w:szCs w:val="24"/>
        </w:rPr>
        <w:t>co-Is), NSF-Biocomplexity, 09/14/04-02/28/09, $200,000</w:t>
      </w:r>
      <w:r w:rsidR="00B10B9E">
        <w:rPr>
          <w:color w:val="000000"/>
          <w:szCs w:val="24"/>
        </w:rPr>
        <w:t>, (none allocated towards my salary)</w:t>
      </w:r>
      <w:r w:rsidRPr="000F01FA">
        <w:rPr>
          <w:color w:val="000000"/>
          <w:szCs w:val="24"/>
        </w:rPr>
        <w:t>.</w:t>
      </w:r>
    </w:p>
    <w:p w:rsidR="004168B1" w:rsidRDefault="004168B1" w:rsidP="00416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Cs w:val="24"/>
        </w:rPr>
      </w:pPr>
    </w:p>
    <w:p w:rsidR="00C033EF" w:rsidRDefault="00C033EF" w:rsidP="00C03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rsidR="00C033EF" w:rsidRDefault="00C033EF" w:rsidP="00C03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033EF">
        <w:rPr>
          <w:color w:val="000000"/>
          <w:szCs w:val="24"/>
        </w:rPr>
        <w:t>*</w:t>
      </w:r>
      <w:r>
        <w:rPr>
          <w:color w:val="000000"/>
          <w:szCs w:val="24"/>
        </w:rPr>
        <w:t xml:space="preserve"> co-I: Since I was a research associate and not a PI at MBL, I was not permitted to be a PI on a proposal, but rather a co-investigator.  These proposals were all written as large collaborative efforts for which each of the investigators, principle and otherwise, had a role in writing the proposal and conducting the research.</w:t>
      </w:r>
    </w:p>
    <w:p w:rsidR="00037295" w:rsidRDefault="00037295" w:rsidP="00C03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rsidR="00037295" w:rsidRPr="008A63B7" w:rsidRDefault="00037295" w:rsidP="008A63B7">
      <w:pPr>
        <w:rPr>
          <w:b/>
          <w:color w:val="000000"/>
          <w:szCs w:val="24"/>
        </w:rPr>
      </w:pPr>
      <w:r>
        <w:rPr>
          <w:b/>
          <w:color w:val="000000"/>
          <w:szCs w:val="24"/>
        </w:rPr>
        <w:t>Other Research Grants while at</w:t>
      </w:r>
      <w:r w:rsidRPr="009B28F8">
        <w:rPr>
          <w:b/>
          <w:color w:val="000000"/>
          <w:szCs w:val="24"/>
        </w:rPr>
        <w:t xml:space="preserve"> Lehigh</w:t>
      </w:r>
    </w:p>
    <w:p w:rsidR="00037295" w:rsidRPr="009A5421" w:rsidRDefault="00037295" w:rsidP="0003729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4B4E52">
        <w:rPr>
          <w:szCs w:val="24"/>
        </w:rPr>
        <w:t>Coupled Climate-Carbon Feedbacks of Future Land Use Change Using TEM and CLM-CN</w:t>
      </w:r>
      <w:r>
        <w:rPr>
          <w:szCs w:val="24"/>
        </w:rPr>
        <w:t xml:space="preserve">, </w:t>
      </w:r>
      <w:r w:rsidRPr="003B27EA">
        <w:rPr>
          <w:szCs w:val="24"/>
          <w:u w:val="single"/>
        </w:rPr>
        <w:t>Felzer, B.</w:t>
      </w:r>
      <w:r>
        <w:rPr>
          <w:szCs w:val="24"/>
        </w:rPr>
        <w:t xml:space="preserve"> </w:t>
      </w:r>
      <w:r>
        <w:rPr>
          <w:color w:val="000000"/>
          <w:szCs w:val="24"/>
        </w:rPr>
        <w:t>MIT-Joint Program on the Science and Policy of Global Change</w:t>
      </w:r>
      <w:r>
        <w:rPr>
          <w:szCs w:val="24"/>
        </w:rPr>
        <w:t xml:space="preserve"> subcontract. $141,913, 6/15/2010 (towards hiring 2-year postdoctoral fellow with matching Lehigh funds)</w:t>
      </w:r>
    </w:p>
    <w:p w:rsidR="009A5421" w:rsidRPr="004168B1" w:rsidRDefault="009A5421" w:rsidP="009A5421">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u w:val="single"/>
        </w:rPr>
      </w:pPr>
      <w:r>
        <w:rPr>
          <w:color w:val="000000"/>
          <w:szCs w:val="24"/>
        </w:rPr>
        <w:t xml:space="preserve">An Integrated Framework for Climate Change Assessment, </w:t>
      </w:r>
      <w:r w:rsidR="005C44FC">
        <w:rPr>
          <w:color w:val="000000"/>
          <w:szCs w:val="24"/>
        </w:rPr>
        <w:t xml:space="preserve">DOE subaward from </w:t>
      </w:r>
      <w:r>
        <w:rPr>
          <w:color w:val="000000"/>
          <w:szCs w:val="24"/>
        </w:rPr>
        <w:t xml:space="preserve">MIT-Joint Program on the Science and Policy of Global Change subcontract. </w:t>
      </w:r>
      <w:r w:rsidR="005C44FC">
        <w:rPr>
          <w:color w:val="000000"/>
          <w:szCs w:val="24"/>
        </w:rPr>
        <w:t xml:space="preserve">6/15/2012-12/14/2013, </w:t>
      </w:r>
      <w:r w:rsidR="00041522">
        <w:rPr>
          <w:color w:val="000000"/>
          <w:szCs w:val="24"/>
        </w:rPr>
        <w:t>$64,154</w:t>
      </w:r>
      <w:r>
        <w:rPr>
          <w:color w:val="000000"/>
          <w:szCs w:val="24"/>
        </w:rPr>
        <w:t xml:space="preserve"> (towards continued funding of postdoctoral fellow).</w:t>
      </w:r>
    </w:p>
    <w:p w:rsidR="00436E80" w:rsidRDefault="00436E80" w:rsidP="00C03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rsidR="00436E80" w:rsidRPr="00CA7FBB" w:rsidRDefault="00436E80" w:rsidP="00436E80">
      <w:pPr>
        <w:rPr>
          <w:b/>
          <w:color w:val="000000"/>
          <w:szCs w:val="24"/>
        </w:rPr>
      </w:pPr>
      <w:r w:rsidRPr="009B28F8">
        <w:rPr>
          <w:b/>
          <w:color w:val="000000"/>
          <w:szCs w:val="24"/>
        </w:rPr>
        <w:t>Submitted but not funded</w:t>
      </w:r>
    </w:p>
    <w:p w:rsidR="00436E80" w:rsidRDefault="00436E80" w:rsidP="00436E80">
      <w:pPr>
        <w:numPr>
          <w:ilvl w:val="0"/>
          <w:numId w:val="8"/>
        </w:numPr>
        <w:rPr>
          <w:color w:val="000000"/>
          <w:szCs w:val="24"/>
        </w:rPr>
      </w:pPr>
      <w:r w:rsidRPr="000F01FA">
        <w:rPr>
          <w:color w:val="000000"/>
          <w:szCs w:val="24"/>
        </w:rPr>
        <w:t>Effects of Climate Change on the Carbon and Water Dynamics of Terrestrial Ecosystems in the Northeast</w:t>
      </w:r>
      <w:r>
        <w:rPr>
          <w:color w:val="000000"/>
          <w:szCs w:val="24"/>
        </w:rPr>
        <w:t>, DOE – NICCR (National Institute for</w:t>
      </w:r>
      <w:r w:rsidRPr="000F01FA">
        <w:rPr>
          <w:color w:val="000000"/>
          <w:szCs w:val="24"/>
        </w:rPr>
        <w:t xml:space="preserve"> Climatic Change Research), </w:t>
      </w:r>
      <w:r w:rsidRPr="003B27EA">
        <w:rPr>
          <w:color w:val="000000"/>
          <w:szCs w:val="24"/>
          <w:u w:val="single"/>
        </w:rPr>
        <w:t>B. Felzer</w:t>
      </w:r>
      <w:r w:rsidRPr="000F01FA">
        <w:rPr>
          <w:color w:val="000000"/>
          <w:szCs w:val="24"/>
        </w:rPr>
        <w:t>, PI, $249,247.</w:t>
      </w:r>
    </w:p>
    <w:p w:rsidR="00436E80" w:rsidRDefault="00436E80" w:rsidP="00C033EF">
      <w:pPr>
        <w:numPr>
          <w:ilvl w:val="0"/>
          <w:numId w:val="8"/>
        </w:numPr>
        <w:rPr>
          <w:color w:val="000000"/>
          <w:szCs w:val="24"/>
        </w:rPr>
      </w:pPr>
      <w:r>
        <w:rPr>
          <w:color w:val="000000"/>
          <w:szCs w:val="24"/>
        </w:rPr>
        <w:t>Modeling Acclimation of Soil Respiration to Climate Change in the Context of Rising CO2, Nitrogen Deposition, and Ozone, DOE – NICCR (National Institute for</w:t>
      </w:r>
      <w:r w:rsidRPr="000F01FA">
        <w:rPr>
          <w:color w:val="000000"/>
          <w:szCs w:val="24"/>
        </w:rPr>
        <w:t xml:space="preserve"> Climatic Change Research), </w:t>
      </w:r>
      <w:r w:rsidRPr="003B27EA">
        <w:rPr>
          <w:color w:val="000000"/>
          <w:szCs w:val="24"/>
          <w:u w:val="single"/>
        </w:rPr>
        <w:t>B. Felzer</w:t>
      </w:r>
      <w:r w:rsidRPr="000F01FA">
        <w:rPr>
          <w:color w:val="000000"/>
          <w:szCs w:val="24"/>
        </w:rPr>
        <w:t xml:space="preserve">, PI, </w:t>
      </w:r>
      <w:r>
        <w:rPr>
          <w:color w:val="000000"/>
          <w:szCs w:val="24"/>
        </w:rPr>
        <w:t>04/01/10 start, $124,764</w:t>
      </w:r>
      <w:r w:rsidRPr="000F01FA">
        <w:rPr>
          <w:color w:val="000000"/>
          <w:szCs w:val="24"/>
        </w:rPr>
        <w:t>.</w:t>
      </w:r>
    </w:p>
    <w:p w:rsidR="008B5F13" w:rsidRPr="00037295" w:rsidRDefault="008B5F13" w:rsidP="008B5F13">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u w:val="single"/>
        </w:rPr>
      </w:pPr>
      <w:r>
        <w:rPr>
          <w:color w:val="000000"/>
          <w:szCs w:val="24"/>
        </w:rPr>
        <w:lastRenderedPageBreak/>
        <w:t xml:space="preserve">Early Career Support of Cyberinfrastructure for Earth System Modeling of Biogeochemical and Hydrological Cycling at Lehigh University, </w:t>
      </w:r>
      <w:r w:rsidRPr="003B27EA">
        <w:rPr>
          <w:color w:val="000000"/>
          <w:szCs w:val="24"/>
          <w:u w:val="single"/>
        </w:rPr>
        <w:t>B. Felzer</w:t>
      </w:r>
      <w:r>
        <w:rPr>
          <w:color w:val="000000"/>
          <w:szCs w:val="24"/>
        </w:rPr>
        <w:t xml:space="preserve"> (PI), NSF – Earth Sciences: Instrumentation and Facilities, 01/01/10 start, $176,117.</w:t>
      </w:r>
    </w:p>
    <w:p w:rsidR="00037295" w:rsidRPr="00C30D85" w:rsidRDefault="00037295" w:rsidP="008B5F13">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u w:val="single"/>
        </w:rPr>
      </w:pPr>
      <w:r w:rsidRPr="00037295">
        <w:rPr>
          <w:szCs w:val="24"/>
        </w:rPr>
        <w:t>WSC - Category 2: Nonlinear and Threshold Responses to Environmental Stresses in Land-River Network</w:t>
      </w:r>
      <w:r w:rsidR="007F33D0">
        <w:rPr>
          <w:szCs w:val="24"/>
        </w:rPr>
        <w:t>s at the Regional Scale – a Challenge for Water Management</w:t>
      </w:r>
      <w:r w:rsidR="00C30D85">
        <w:rPr>
          <w:szCs w:val="24"/>
        </w:rPr>
        <w:t xml:space="preserve">, MBL subcontract of NSF proposal, </w:t>
      </w:r>
      <w:r w:rsidR="00C30D85" w:rsidRPr="003B27EA">
        <w:rPr>
          <w:szCs w:val="24"/>
          <w:u w:val="single"/>
        </w:rPr>
        <w:t>B. Felzer</w:t>
      </w:r>
      <w:r w:rsidR="00C30D85">
        <w:rPr>
          <w:szCs w:val="24"/>
        </w:rPr>
        <w:t xml:space="preserve"> (co-PI), </w:t>
      </w:r>
      <w:r w:rsidR="00E65767">
        <w:rPr>
          <w:szCs w:val="24"/>
        </w:rPr>
        <w:t xml:space="preserve">4/9/10 submitted, </w:t>
      </w:r>
      <w:r w:rsidR="00C30D85">
        <w:rPr>
          <w:szCs w:val="24"/>
        </w:rPr>
        <w:t>$77,625.</w:t>
      </w:r>
    </w:p>
    <w:p w:rsidR="00C30D85" w:rsidRPr="00796A3F" w:rsidRDefault="00C30D85" w:rsidP="008B5F13">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u w:val="single"/>
        </w:rPr>
      </w:pPr>
      <w:r w:rsidRPr="00C30D85">
        <w:rPr>
          <w:szCs w:val="24"/>
        </w:rPr>
        <w:t xml:space="preserve">Type 2: Regional Climate Impacts in the Coming Decades: Using Earth-System Models to Identify </w:t>
      </w:r>
      <w:r w:rsidR="00FF39B1">
        <w:rPr>
          <w:szCs w:val="24"/>
        </w:rPr>
        <w:t>Robust Mitigation and Adaptation Strategies</w:t>
      </w:r>
      <w:r>
        <w:rPr>
          <w:szCs w:val="24"/>
        </w:rPr>
        <w:t>,</w:t>
      </w:r>
      <w:r w:rsidR="00FF39B1">
        <w:rPr>
          <w:szCs w:val="24"/>
        </w:rPr>
        <w:t xml:space="preserve"> MIT subcontract of NSF RFP Decadal to Regional climate Prediction Using Earth System Models (EaSM)</w:t>
      </w:r>
      <w:r>
        <w:rPr>
          <w:szCs w:val="24"/>
        </w:rPr>
        <w:t xml:space="preserve">, </w:t>
      </w:r>
      <w:r w:rsidRPr="003B27EA">
        <w:rPr>
          <w:szCs w:val="24"/>
          <w:u w:val="single"/>
        </w:rPr>
        <w:t>B. Felzer</w:t>
      </w:r>
      <w:r>
        <w:rPr>
          <w:szCs w:val="24"/>
        </w:rPr>
        <w:t xml:space="preserve"> (co-PI), </w:t>
      </w:r>
      <w:r w:rsidR="00E65767">
        <w:rPr>
          <w:szCs w:val="24"/>
        </w:rPr>
        <w:t>1/11/10 submitted</w:t>
      </w:r>
      <w:r w:rsidR="00FF39B1">
        <w:rPr>
          <w:szCs w:val="24"/>
        </w:rPr>
        <w:t xml:space="preserve">, </w:t>
      </w:r>
      <w:r>
        <w:rPr>
          <w:szCs w:val="24"/>
        </w:rPr>
        <w:t>$56,070.</w:t>
      </w:r>
    </w:p>
    <w:p w:rsidR="00796A3F" w:rsidRPr="004168B1" w:rsidRDefault="00796A3F" w:rsidP="00796A3F">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u w:val="single"/>
        </w:rPr>
      </w:pPr>
      <w:r>
        <w:rPr>
          <w:color w:val="000000"/>
          <w:szCs w:val="24"/>
        </w:rPr>
        <w:t xml:space="preserve">Collaborative Research: Computationally Efficient Model of Disturbance and Land Use History for Use in the NCAR CESM, DOE: SciDAC, Earth System Model Development (DE-FOA-0000452), </w:t>
      </w:r>
      <w:r w:rsidRPr="003B27EA">
        <w:rPr>
          <w:color w:val="000000"/>
          <w:szCs w:val="24"/>
          <w:u w:val="single"/>
        </w:rPr>
        <w:t>B. Felzer</w:t>
      </w:r>
      <w:r>
        <w:rPr>
          <w:color w:val="000000"/>
          <w:szCs w:val="24"/>
        </w:rPr>
        <w:t xml:space="preserve"> (P.I.) with collaboration from MIT and MBL, 3/21/11 submitted, $750,000 to Lehigh over 3 years.</w:t>
      </w:r>
    </w:p>
    <w:p w:rsidR="004168B1" w:rsidRPr="00E86F00" w:rsidRDefault="004168B1" w:rsidP="004168B1">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u w:val="single"/>
        </w:rPr>
      </w:pPr>
      <w:r>
        <w:rPr>
          <w:color w:val="000000"/>
          <w:szCs w:val="24"/>
        </w:rPr>
        <w:t xml:space="preserve">Effects of Soil Warming and Moisture Manipulation on Belowground Processes Influencing Exchange of C between Terrestrial Ecosystems and the Atmosphere. (DE-FOA-0000536)., A. Burton (P.I.), M. Cavaleri and </w:t>
      </w:r>
      <w:r w:rsidRPr="003B27EA">
        <w:rPr>
          <w:color w:val="000000"/>
          <w:szCs w:val="24"/>
          <w:u w:val="single"/>
        </w:rPr>
        <w:t>B. Felzer</w:t>
      </w:r>
      <w:r>
        <w:rPr>
          <w:color w:val="000000"/>
          <w:szCs w:val="24"/>
        </w:rPr>
        <w:t>, Co-Is. 9/12/11 submitted.  $250,000 to Lehigh over 3 years.</w:t>
      </w:r>
    </w:p>
    <w:p w:rsidR="009802EF" w:rsidRPr="00AA465B" w:rsidRDefault="00B948F6" w:rsidP="009802EF">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u w:val="single"/>
        </w:rPr>
      </w:pPr>
      <w:r>
        <w:rPr>
          <w:color w:val="000000"/>
          <w:szCs w:val="24"/>
        </w:rPr>
        <w:t>NSF CAREER: How elevated CO</w:t>
      </w:r>
      <w:r w:rsidRPr="003B27EA">
        <w:rPr>
          <w:color w:val="000000"/>
          <w:szCs w:val="24"/>
          <w:vertAlign w:val="subscript"/>
        </w:rPr>
        <w:t>2</w:t>
      </w:r>
      <w:r>
        <w:rPr>
          <w:color w:val="000000"/>
          <w:szCs w:val="24"/>
        </w:rPr>
        <w:t xml:space="preserve"> and </w:t>
      </w:r>
      <w:r w:rsidRPr="003B27EA">
        <w:rPr>
          <w:snapToGrid w:val="0"/>
          <w:szCs w:val="24"/>
        </w:rPr>
        <w:t>climate change affect CO2 fertilization, plant respiration, and microbial decomposition and the resulting terrestrial carbon sink in the</w:t>
      </w:r>
      <w:r w:rsidRPr="00B948F6">
        <w:rPr>
          <w:rFonts w:ascii="Arial" w:hAnsi="Arial" w:cs="Arial"/>
          <w:snapToGrid w:val="0"/>
          <w:sz w:val="22"/>
          <w:szCs w:val="22"/>
        </w:rPr>
        <w:t xml:space="preserve"> United States</w:t>
      </w:r>
      <w:r>
        <w:rPr>
          <w:rFonts w:ascii="Arial" w:hAnsi="Arial" w:cs="Arial"/>
          <w:snapToGrid w:val="0"/>
          <w:sz w:val="22"/>
          <w:szCs w:val="22"/>
        </w:rPr>
        <w:t xml:space="preserve">, </w:t>
      </w:r>
      <w:r>
        <w:rPr>
          <w:rFonts w:ascii="Arial" w:hAnsi="Arial" w:cs="Arial"/>
          <w:sz w:val="22"/>
          <w:szCs w:val="22"/>
        </w:rPr>
        <w:t xml:space="preserve">2/1/2013-01/31/18, </w:t>
      </w:r>
      <w:r w:rsidRPr="00B948F6">
        <w:rPr>
          <w:rFonts w:ascii="Arial" w:hAnsi="Arial" w:cs="Arial"/>
          <w:sz w:val="22"/>
          <w:szCs w:val="22"/>
        </w:rPr>
        <w:t>$499,999</w:t>
      </w:r>
      <w:r>
        <w:rPr>
          <w:rFonts w:ascii="Arial" w:hAnsi="Arial" w:cs="Arial"/>
          <w:sz w:val="22"/>
          <w:szCs w:val="22"/>
        </w:rPr>
        <w:t>.</w:t>
      </w:r>
    </w:p>
    <w:p w:rsidR="00661F05" w:rsidRPr="00B948F6" w:rsidRDefault="00B948F6" w:rsidP="00B948F6">
      <w:pPr>
        <w:pStyle w:val="ListParagraph"/>
        <w:numPr>
          <w:ilvl w:val="0"/>
          <w:numId w:val="18"/>
        </w:numPr>
        <w:rPr>
          <w:color w:val="000000"/>
          <w:szCs w:val="24"/>
        </w:rPr>
      </w:pPr>
      <w:r>
        <w:rPr>
          <w:color w:val="000000"/>
          <w:szCs w:val="24"/>
        </w:rPr>
        <w:t xml:space="preserve">NASA, </w:t>
      </w:r>
      <w:r w:rsidRPr="00B948F6">
        <w:rPr>
          <w:color w:val="000000"/>
          <w:szCs w:val="24"/>
        </w:rPr>
        <w:t>Using MODIS Leaf Area Index (LAI) data to enhance ecosystem model predictions of 21</w:t>
      </w:r>
      <w:r w:rsidRPr="00B948F6">
        <w:rPr>
          <w:color w:val="000000"/>
          <w:szCs w:val="24"/>
          <w:vertAlign w:val="superscript"/>
        </w:rPr>
        <w:t>st</w:t>
      </w:r>
      <w:r w:rsidRPr="00B948F6">
        <w:rPr>
          <w:color w:val="000000"/>
          <w:szCs w:val="24"/>
        </w:rPr>
        <w:t xml:space="preserve"> century carbon dynamics in the United States</w:t>
      </w:r>
      <w:r>
        <w:rPr>
          <w:color w:val="000000"/>
          <w:szCs w:val="24"/>
        </w:rPr>
        <w:t xml:space="preserve">, </w:t>
      </w:r>
      <w:r>
        <w:rPr>
          <w:rFonts w:ascii="Arial" w:hAnsi="Arial" w:cs="Arial"/>
          <w:sz w:val="22"/>
          <w:szCs w:val="22"/>
        </w:rPr>
        <w:t>1/1/2013-12</w:t>
      </w:r>
      <w:r w:rsidRPr="004E5686">
        <w:rPr>
          <w:rFonts w:ascii="Arial" w:hAnsi="Arial" w:cs="Arial"/>
          <w:sz w:val="22"/>
          <w:szCs w:val="22"/>
        </w:rPr>
        <w:t>/</w:t>
      </w:r>
      <w:r>
        <w:rPr>
          <w:rFonts w:ascii="Arial" w:hAnsi="Arial" w:cs="Arial"/>
          <w:sz w:val="22"/>
          <w:szCs w:val="22"/>
        </w:rPr>
        <w:t>31</w:t>
      </w:r>
      <w:r w:rsidRPr="004E5686">
        <w:rPr>
          <w:rFonts w:ascii="Arial" w:hAnsi="Arial" w:cs="Arial"/>
          <w:sz w:val="22"/>
          <w:szCs w:val="22"/>
        </w:rPr>
        <w:t>/</w:t>
      </w:r>
      <w:r>
        <w:rPr>
          <w:rFonts w:ascii="Arial" w:hAnsi="Arial" w:cs="Arial"/>
          <w:sz w:val="22"/>
          <w:szCs w:val="22"/>
        </w:rPr>
        <w:t xml:space="preserve">2016, </w:t>
      </w:r>
      <w:r w:rsidRPr="00B948F6">
        <w:rPr>
          <w:rFonts w:ascii="Arial" w:hAnsi="Arial" w:cs="Arial"/>
          <w:sz w:val="22"/>
          <w:szCs w:val="22"/>
        </w:rPr>
        <w:t>$910,786</w:t>
      </w:r>
      <w:r>
        <w:rPr>
          <w:rFonts w:ascii="Arial" w:hAnsi="Arial" w:cs="Arial"/>
          <w:sz w:val="22"/>
          <w:szCs w:val="22"/>
        </w:rPr>
        <w:t>.</w:t>
      </w:r>
    </w:p>
    <w:p w:rsidR="00AA465B" w:rsidRPr="00884F87" w:rsidRDefault="00B948F6" w:rsidP="00884F87">
      <w:pPr>
        <w:pStyle w:val="ListParagraph"/>
        <w:numPr>
          <w:ilvl w:val="0"/>
          <w:numId w:val="18"/>
        </w:numPr>
        <w:rPr>
          <w:color w:val="000000"/>
          <w:szCs w:val="24"/>
        </w:rPr>
      </w:pPr>
      <w:r>
        <w:rPr>
          <w:color w:val="000000"/>
          <w:szCs w:val="24"/>
        </w:rPr>
        <w:t xml:space="preserve">DOE, </w:t>
      </w:r>
      <w:r w:rsidRPr="00B948F6">
        <w:rPr>
          <w:color w:val="000000"/>
          <w:szCs w:val="24"/>
        </w:rPr>
        <w:t xml:space="preserve">Effects of Soil Warming and Moisture Manipulation on Belowground Processes Influencing Exchange of C between Terrestrial Ecosystems and the Atmosphere. (DE-FOA-0000536)., A. Burton (P.I.), M. </w:t>
      </w:r>
      <w:r>
        <w:rPr>
          <w:color w:val="000000"/>
          <w:szCs w:val="24"/>
        </w:rPr>
        <w:t>Cavaleri and B. Felzer, Co-Is. 1/5/13</w:t>
      </w:r>
      <w:r w:rsidRPr="00B948F6">
        <w:rPr>
          <w:color w:val="000000"/>
          <w:szCs w:val="24"/>
        </w:rPr>
        <w:t xml:space="preserve"> submitted.  $250,000 to Lehigh over 3 years.</w:t>
      </w:r>
    </w:p>
    <w:p w:rsidR="00AA465B" w:rsidRPr="006077CF" w:rsidRDefault="00D06F1E" w:rsidP="00D06F1E">
      <w:pPr>
        <w:pStyle w:val="ListParagraph"/>
        <w:numPr>
          <w:ilvl w:val="0"/>
          <w:numId w:val="24"/>
        </w:numPr>
        <w:rPr>
          <w:color w:val="000000"/>
          <w:szCs w:val="24"/>
        </w:rPr>
      </w:pPr>
      <w:r w:rsidRPr="006077CF">
        <w:rPr>
          <w:color w:val="000000"/>
          <w:szCs w:val="24"/>
        </w:rPr>
        <w:t xml:space="preserve">NASA: </w:t>
      </w:r>
      <w:r w:rsidR="00905DA8" w:rsidRPr="006077CF">
        <w:rPr>
          <w:color w:val="000000"/>
          <w:szCs w:val="24"/>
        </w:rPr>
        <w:t xml:space="preserve">Effects of Soil Warming and Moisture Manipulation on Belowground Processes and the Exchange of C between Terrestrial Ecosystems and the Atmosphere. ( ). A. Burton (P.I.), M. Cavaleri and </w:t>
      </w:r>
      <w:r w:rsidR="00905DA8" w:rsidRPr="003B27EA">
        <w:rPr>
          <w:color w:val="000000"/>
          <w:szCs w:val="24"/>
          <w:u w:val="single"/>
        </w:rPr>
        <w:t>B. Felzer</w:t>
      </w:r>
      <w:r w:rsidR="00905DA8" w:rsidRPr="006077CF">
        <w:rPr>
          <w:color w:val="000000"/>
          <w:szCs w:val="24"/>
        </w:rPr>
        <w:t xml:space="preserve">, Co-Is. </w:t>
      </w:r>
      <w:r w:rsidR="00863AE6">
        <w:rPr>
          <w:color w:val="000000"/>
          <w:szCs w:val="24"/>
        </w:rPr>
        <w:t>8/2/2013</w:t>
      </w:r>
      <w:r w:rsidR="00905DA8" w:rsidRPr="006077CF">
        <w:rPr>
          <w:color w:val="000000"/>
          <w:szCs w:val="24"/>
        </w:rPr>
        <w:t xml:space="preserve"> submitted. $260,165 to Lehigh over 2 years.</w:t>
      </w:r>
    </w:p>
    <w:p w:rsidR="00905DA8" w:rsidRPr="006077CF" w:rsidRDefault="00905DA8" w:rsidP="00905DA8">
      <w:pPr>
        <w:pStyle w:val="ListParagraph"/>
        <w:numPr>
          <w:ilvl w:val="0"/>
          <w:numId w:val="24"/>
        </w:numPr>
        <w:rPr>
          <w:b/>
          <w:color w:val="000000"/>
          <w:szCs w:val="24"/>
        </w:rPr>
      </w:pPr>
      <w:r w:rsidRPr="006077CF">
        <w:rPr>
          <w:color w:val="000000"/>
          <w:szCs w:val="24"/>
        </w:rPr>
        <w:t>NSF WSC: COLLABORATIVE RESEARCH:  Sustainability of Appalachian Water Resources: Assessing ecosystems management and human behavior under climate variability and change</w:t>
      </w:r>
      <w:r w:rsidR="006077CF">
        <w:rPr>
          <w:color w:val="000000"/>
          <w:szCs w:val="24"/>
        </w:rPr>
        <w:t xml:space="preserve">. </w:t>
      </w:r>
      <w:r w:rsidR="006077CF" w:rsidRPr="003B27EA">
        <w:rPr>
          <w:color w:val="000000"/>
          <w:szCs w:val="24"/>
          <w:u w:val="single"/>
        </w:rPr>
        <w:t>B. Felzer</w:t>
      </w:r>
      <w:r w:rsidR="006077CF">
        <w:rPr>
          <w:color w:val="000000"/>
          <w:szCs w:val="24"/>
        </w:rPr>
        <w:t xml:space="preserve"> (PI), N. Zegre, E. Lee, E. Toman (CoIs)</w:t>
      </w:r>
      <w:r w:rsidRPr="006077CF">
        <w:rPr>
          <w:color w:val="000000"/>
          <w:szCs w:val="24"/>
        </w:rPr>
        <w:t xml:space="preserve">. </w:t>
      </w:r>
      <w:r w:rsidR="00863AE6">
        <w:rPr>
          <w:color w:val="000000"/>
          <w:szCs w:val="24"/>
        </w:rPr>
        <w:t>9/10/13 s</w:t>
      </w:r>
      <w:r w:rsidR="00033461">
        <w:rPr>
          <w:color w:val="000000"/>
          <w:szCs w:val="24"/>
        </w:rPr>
        <w:t xml:space="preserve">ubmitted.  </w:t>
      </w:r>
      <w:r w:rsidRPr="006077CF">
        <w:rPr>
          <w:color w:val="000000"/>
          <w:szCs w:val="24"/>
        </w:rPr>
        <w:t>$240,190 to Lehigh over 2 years.</w:t>
      </w:r>
    </w:p>
    <w:p w:rsidR="00BC06D9" w:rsidRPr="00CC562C" w:rsidRDefault="00905DA8" w:rsidP="00BC06D9">
      <w:pPr>
        <w:pStyle w:val="ListParagraph"/>
        <w:numPr>
          <w:ilvl w:val="0"/>
          <w:numId w:val="24"/>
        </w:numPr>
        <w:rPr>
          <w:color w:val="000000"/>
          <w:szCs w:val="24"/>
        </w:rPr>
      </w:pPr>
      <w:r w:rsidRPr="006077CF">
        <w:rPr>
          <w:color w:val="000000"/>
          <w:szCs w:val="24"/>
        </w:rPr>
        <w:t xml:space="preserve">NSF </w:t>
      </w:r>
      <w:r w:rsidRPr="006077CF">
        <w:rPr>
          <w:bCs/>
          <w:snapToGrid w:val="0"/>
          <w:szCs w:val="24"/>
        </w:rPr>
        <w:t>CNH: Ecosystems management and human behavior under environmental change: Implications for Appalachian Water Resources</w:t>
      </w:r>
      <w:r w:rsidRPr="006077CF">
        <w:rPr>
          <w:snapToGrid w:val="0"/>
          <w:szCs w:val="24"/>
        </w:rPr>
        <w:t xml:space="preserve">? </w:t>
      </w:r>
      <w:r w:rsidR="006077CF" w:rsidRPr="006077CF">
        <w:rPr>
          <w:snapToGrid w:val="0"/>
          <w:szCs w:val="24"/>
        </w:rPr>
        <w:t xml:space="preserve">N Zegre (PI), </w:t>
      </w:r>
      <w:r w:rsidR="006077CF" w:rsidRPr="003B27EA">
        <w:rPr>
          <w:snapToGrid w:val="0"/>
          <w:szCs w:val="24"/>
          <w:u w:val="single"/>
        </w:rPr>
        <w:t>B Felzer</w:t>
      </w:r>
      <w:r w:rsidR="006077CF" w:rsidRPr="006077CF">
        <w:rPr>
          <w:snapToGrid w:val="0"/>
          <w:szCs w:val="24"/>
        </w:rPr>
        <w:t xml:space="preserve">, E. Lee, M. Strager, and E. Toman, Co-Is. </w:t>
      </w:r>
      <w:r w:rsidR="00863AE6">
        <w:rPr>
          <w:snapToGrid w:val="0"/>
          <w:szCs w:val="24"/>
        </w:rPr>
        <w:t>11/19/13 s</w:t>
      </w:r>
      <w:r w:rsidR="00A857A3">
        <w:rPr>
          <w:snapToGrid w:val="0"/>
          <w:szCs w:val="24"/>
        </w:rPr>
        <w:t xml:space="preserve">ubmitted. </w:t>
      </w:r>
      <w:r w:rsidRPr="006077CF">
        <w:rPr>
          <w:snapToGrid w:val="0"/>
          <w:szCs w:val="24"/>
        </w:rPr>
        <w:t>$329,785 to Lehigh over 3 years.</w:t>
      </w:r>
    </w:p>
    <w:p w:rsidR="00CC562C" w:rsidRPr="001A0BBC" w:rsidRDefault="00CC562C" w:rsidP="00CC562C">
      <w:pPr>
        <w:pStyle w:val="ListParagraph"/>
        <w:numPr>
          <w:ilvl w:val="0"/>
          <w:numId w:val="24"/>
        </w:numPr>
        <w:rPr>
          <w:color w:val="000000"/>
          <w:szCs w:val="24"/>
        </w:rPr>
      </w:pPr>
      <w:r>
        <w:rPr>
          <w:color w:val="000000"/>
          <w:szCs w:val="24"/>
        </w:rPr>
        <w:t xml:space="preserve">NSF SRN (Sustainability Research Networks): </w:t>
      </w:r>
      <w:r w:rsidRPr="00884F87">
        <w:rPr>
          <w:bCs/>
          <w:color w:val="000000"/>
          <w:szCs w:val="24"/>
        </w:rPr>
        <w:t>Research Network to Enhance Sustainability and Resilience of Urban Systems: Multidisciplinary Approaches for Reducing Vulnerability of Interdependent Urban-Coastal-Regional Environ</w:t>
      </w:r>
      <w:r>
        <w:rPr>
          <w:bCs/>
          <w:color w:val="000000"/>
          <w:szCs w:val="24"/>
        </w:rPr>
        <w:t xml:space="preserve">. M. Ruth (P.I.) and P. Boynton (Co-PI), Northeastern University, D. Sahagian, Lehigh P.I., </w:t>
      </w:r>
      <w:r w:rsidRPr="003B27EA">
        <w:rPr>
          <w:bCs/>
          <w:color w:val="000000"/>
          <w:szCs w:val="24"/>
          <w:u w:val="single"/>
        </w:rPr>
        <w:t xml:space="preserve">B. </w:t>
      </w:r>
      <w:r w:rsidRPr="003B27EA">
        <w:rPr>
          <w:bCs/>
          <w:color w:val="000000"/>
          <w:szCs w:val="24"/>
          <w:u w:val="single"/>
        </w:rPr>
        <w:lastRenderedPageBreak/>
        <w:t>Felzer</w:t>
      </w:r>
      <w:r w:rsidR="001A0BBC">
        <w:rPr>
          <w:bCs/>
          <w:color w:val="000000"/>
          <w:szCs w:val="24"/>
        </w:rPr>
        <w:t>, Technical Lead. 4/30/14</w:t>
      </w:r>
      <w:r>
        <w:rPr>
          <w:bCs/>
          <w:color w:val="000000"/>
          <w:szCs w:val="24"/>
        </w:rPr>
        <w:t xml:space="preserve"> submitted.  $1,500,000 to Lehigh over 5 years, shared between all Lehigh personnel (P.I. and 5 technical leads).</w:t>
      </w:r>
    </w:p>
    <w:p w:rsidR="001A0BBC" w:rsidRPr="001A0BBC" w:rsidRDefault="001A0BBC" w:rsidP="001A0BBC">
      <w:pPr>
        <w:pStyle w:val="ListParagraph"/>
        <w:numPr>
          <w:ilvl w:val="0"/>
          <w:numId w:val="24"/>
        </w:numPr>
        <w:rPr>
          <w:color w:val="000000"/>
          <w:szCs w:val="24"/>
        </w:rPr>
      </w:pPr>
      <w:r>
        <w:rPr>
          <w:color w:val="000000"/>
          <w:szCs w:val="24"/>
        </w:rPr>
        <w:t xml:space="preserve">NSF MSB: Lakes as Sentinels of Climate Change. C. Williamson (PI), Miami University, B. Felzer, Senior Personnel. 3/29/14 submitted. $807,907 to Lehigh over 5 years, shared between CoI Hargreaves and </w:t>
      </w:r>
      <w:r w:rsidRPr="003B27EA">
        <w:rPr>
          <w:color w:val="000000"/>
          <w:szCs w:val="24"/>
          <w:u w:val="single"/>
        </w:rPr>
        <w:t>Felzer</w:t>
      </w:r>
      <w:r>
        <w:rPr>
          <w:color w:val="000000"/>
          <w:szCs w:val="24"/>
        </w:rPr>
        <w:t>.</w:t>
      </w:r>
    </w:p>
    <w:p w:rsidR="00CC562C" w:rsidRPr="00BC06D9" w:rsidRDefault="00CC562C" w:rsidP="00CC562C">
      <w:pPr>
        <w:pStyle w:val="ListParagraph"/>
        <w:rPr>
          <w:color w:val="000000"/>
          <w:szCs w:val="24"/>
        </w:rPr>
      </w:pPr>
    </w:p>
    <w:p w:rsidR="00BC06D9" w:rsidRDefault="00BC06D9" w:rsidP="00BC06D9">
      <w:pPr>
        <w:rPr>
          <w:color w:val="000000"/>
          <w:szCs w:val="24"/>
        </w:rPr>
      </w:pPr>
    </w:p>
    <w:p w:rsidR="00BC06D9" w:rsidRPr="00C3114E" w:rsidRDefault="00BC06D9" w:rsidP="00BC06D9">
      <w:pPr>
        <w:rPr>
          <w:color w:val="000000"/>
          <w:szCs w:val="24"/>
        </w:rPr>
      </w:pPr>
      <w:r>
        <w:rPr>
          <w:b/>
          <w:color w:val="000000"/>
          <w:szCs w:val="24"/>
        </w:rPr>
        <w:t xml:space="preserve">Total funding to Lehigh through independent/collaborative grants: </w:t>
      </w:r>
      <w:r w:rsidRPr="00C3114E">
        <w:rPr>
          <w:color w:val="000000"/>
          <w:szCs w:val="24"/>
        </w:rPr>
        <w:t>$1,700,160</w:t>
      </w:r>
    </w:p>
    <w:p w:rsidR="00BC06D9" w:rsidRPr="00BC06D9" w:rsidRDefault="00BC06D9" w:rsidP="00BC06D9">
      <w:pPr>
        <w:rPr>
          <w:b/>
          <w:color w:val="000000"/>
          <w:szCs w:val="24"/>
        </w:rPr>
      </w:pPr>
      <w:r>
        <w:rPr>
          <w:b/>
          <w:color w:val="000000"/>
          <w:szCs w:val="24"/>
        </w:rPr>
        <w:t xml:space="preserve">Total funding to Felzer research group at Lehigh through independent/collaborative grants: </w:t>
      </w:r>
      <w:r w:rsidRPr="00C3114E">
        <w:rPr>
          <w:color w:val="000000"/>
          <w:szCs w:val="24"/>
        </w:rPr>
        <w:t>$</w:t>
      </w:r>
      <w:r w:rsidR="00C3114E" w:rsidRPr="00C3114E">
        <w:rPr>
          <w:color w:val="000000"/>
          <w:szCs w:val="24"/>
        </w:rPr>
        <w:t>1,345,056</w:t>
      </w:r>
    </w:p>
    <w:p w:rsidR="00D06F1E" w:rsidRDefault="00D06F1E" w:rsidP="00D06F1E">
      <w:pPr>
        <w:rPr>
          <w:b/>
          <w:color w:val="000000"/>
          <w:szCs w:val="24"/>
        </w:rPr>
      </w:pPr>
    </w:p>
    <w:p w:rsidR="00D06F1E" w:rsidRPr="00D06F1E" w:rsidRDefault="00D06F1E" w:rsidP="00D06F1E">
      <w:pPr>
        <w:rPr>
          <w:b/>
          <w:color w:val="000000"/>
          <w:szCs w:val="24"/>
        </w:rPr>
      </w:pPr>
    </w:p>
    <w:p w:rsidR="004D5C3E" w:rsidRPr="00145334" w:rsidRDefault="009B28F8">
      <w:pPr>
        <w:rPr>
          <w:b/>
          <w:color w:val="000000"/>
          <w:szCs w:val="24"/>
        </w:rPr>
      </w:pPr>
      <w:r>
        <w:rPr>
          <w:b/>
          <w:color w:val="000000"/>
          <w:szCs w:val="24"/>
        </w:rPr>
        <w:t>SCHOLARLY PRESENTATIONS</w:t>
      </w:r>
    </w:p>
    <w:p w:rsidR="00145334" w:rsidRDefault="00145334">
      <w:pPr>
        <w:rPr>
          <w:color w:val="000000"/>
          <w:szCs w:val="24"/>
          <w:u w:val="single"/>
        </w:rPr>
      </w:pPr>
    </w:p>
    <w:p w:rsidR="007467B0" w:rsidRDefault="00145334" w:rsidP="00CA7FB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rPr>
          <w:b/>
          <w:color w:val="000000"/>
          <w:szCs w:val="24"/>
        </w:rPr>
      </w:pPr>
      <w:r w:rsidRPr="009B28F8">
        <w:rPr>
          <w:b/>
          <w:color w:val="000000"/>
          <w:szCs w:val="24"/>
        </w:rPr>
        <w:t>Invited Presentations</w:t>
      </w:r>
      <w:r w:rsidR="00CA7FBB">
        <w:rPr>
          <w:b/>
          <w:color w:val="000000"/>
          <w:szCs w:val="24"/>
        </w:rPr>
        <w:t xml:space="preserve"> (since joining Lehigh)</w:t>
      </w:r>
    </w:p>
    <w:p w:rsidR="00EB0929" w:rsidRDefault="00EB0929" w:rsidP="00EB0929">
      <w:pPr>
        <w:numPr>
          <w:ilvl w:val="0"/>
          <w:numId w:val="15"/>
        </w:numPr>
        <w:rPr>
          <w:color w:val="000000"/>
          <w:szCs w:val="24"/>
        </w:rPr>
      </w:pPr>
      <w:r>
        <w:rPr>
          <w:color w:val="000000"/>
          <w:szCs w:val="24"/>
        </w:rPr>
        <w:t>Spoke after showing of “Six Degrees” sponsored by College Democrats at Lehigh University, 3/16/09.</w:t>
      </w:r>
    </w:p>
    <w:p w:rsidR="00EB0929" w:rsidRDefault="00EB0929" w:rsidP="00EB0929">
      <w:pPr>
        <w:numPr>
          <w:ilvl w:val="0"/>
          <w:numId w:val="15"/>
        </w:numPr>
        <w:rPr>
          <w:color w:val="000000"/>
          <w:szCs w:val="24"/>
        </w:rPr>
      </w:pPr>
      <w:r>
        <w:rPr>
          <w:color w:val="000000"/>
          <w:szCs w:val="24"/>
        </w:rPr>
        <w:t>Spoke as part of Maasai panel event entitled “Global Climate Change: Is There Hope for Kenya’s Maasai?) about meteorology and climate in East Africa, 4/15/09.</w:t>
      </w:r>
    </w:p>
    <w:p w:rsidR="00207380" w:rsidRPr="00207380" w:rsidRDefault="00890FF0" w:rsidP="00207380">
      <w:pPr>
        <w:numPr>
          <w:ilvl w:val="0"/>
          <w:numId w:val="15"/>
        </w:numPr>
        <w:rPr>
          <w:color w:val="000000"/>
          <w:szCs w:val="24"/>
        </w:rPr>
      </w:pPr>
      <w:r>
        <w:rPr>
          <w:color w:val="000000"/>
          <w:szCs w:val="24"/>
        </w:rPr>
        <w:t>Led Paleodiscussion at</w:t>
      </w:r>
      <w:r w:rsidR="00207380">
        <w:rPr>
          <w:color w:val="000000"/>
          <w:szCs w:val="24"/>
        </w:rPr>
        <w:t xml:space="preserve"> Paleo-l</w:t>
      </w:r>
      <w:r>
        <w:rPr>
          <w:color w:val="000000"/>
          <w:szCs w:val="24"/>
        </w:rPr>
        <w:t>unch group meetings each semester.</w:t>
      </w:r>
    </w:p>
    <w:p w:rsidR="00145334" w:rsidRDefault="00145334" w:rsidP="00EB0929">
      <w:pPr>
        <w:numPr>
          <w:ilvl w:val="0"/>
          <w:numId w:val="15"/>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color w:val="000000"/>
          <w:szCs w:val="24"/>
        </w:rPr>
        <w:t>Franklin and Marshall College, Department of Earth and Environment, 2009</w:t>
      </w:r>
    </w:p>
    <w:p w:rsidR="00145334" w:rsidRDefault="00145334" w:rsidP="00EB0929">
      <w:pPr>
        <w:numPr>
          <w:ilvl w:val="0"/>
          <w:numId w:val="15"/>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color w:val="000000"/>
          <w:szCs w:val="24"/>
        </w:rPr>
        <w:t>MOPTA (Modeling and Optimization: Theory and Applications), 08/19/09-08/21/09, Lehigh University (also chair of Simulation and Modeling Session)</w:t>
      </w:r>
    </w:p>
    <w:p w:rsidR="00A33175" w:rsidRPr="00BB5400" w:rsidRDefault="00A33175" w:rsidP="00EB0929">
      <w:pPr>
        <w:numPr>
          <w:ilvl w:val="0"/>
          <w:numId w:val="15"/>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color w:val="000000"/>
          <w:szCs w:val="24"/>
        </w:rPr>
        <w:t xml:space="preserve">Lehigh Mathematics Department seminar series, </w:t>
      </w:r>
      <w:r w:rsidRPr="00A33175">
        <w:rPr>
          <w:szCs w:val="24"/>
        </w:rPr>
        <w:t>Using a Biogeochemical Model to Explore the Effects of Carbon-Water Linkages on U.S. Vegetation and Runoff</w:t>
      </w:r>
      <w:r>
        <w:rPr>
          <w:szCs w:val="24"/>
        </w:rPr>
        <w:t>, 9/22/10.</w:t>
      </w:r>
    </w:p>
    <w:p w:rsidR="00BB5400" w:rsidRPr="000A599C" w:rsidRDefault="00BB5400" w:rsidP="00EB0929">
      <w:pPr>
        <w:numPr>
          <w:ilvl w:val="0"/>
          <w:numId w:val="15"/>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szCs w:val="24"/>
        </w:rPr>
        <w:t>Swarthmore College, Department of Biology, Ecology class, Using a Biogeochemical Model to Explore Future Vegetation Productivity and Runoff in the Western U.S. + career discussion, 1/26/11.</w:t>
      </w:r>
    </w:p>
    <w:p w:rsidR="000A599C" w:rsidRPr="00394BA8" w:rsidRDefault="000A599C" w:rsidP="00EB0929">
      <w:pPr>
        <w:numPr>
          <w:ilvl w:val="0"/>
          <w:numId w:val="15"/>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szCs w:val="24"/>
        </w:rPr>
        <w:t>Higher Education Collaborations for Research and Technology at Lehigh University via PennREN, video presentation, 4/19/2012.</w:t>
      </w:r>
    </w:p>
    <w:p w:rsidR="00394BA8" w:rsidRPr="00394BA8" w:rsidRDefault="00394BA8" w:rsidP="00EB0929">
      <w:pPr>
        <w:numPr>
          <w:ilvl w:val="0"/>
          <w:numId w:val="15"/>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394BA8">
        <w:rPr>
          <w:color w:val="000000"/>
          <w:szCs w:val="24"/>
        </w:rPr>
        <w:t>Climate Change Summit, Haverford College, panelist</w:t>
      </w:r>
      <w:r w:rsidR="00BE136A">
        <w:rPr>
          <w:color w:val="000000"/>
          <w:szCs w:val="24"/>
        </w:rPr>
        <w:t>, 3/23/2013.</w:t>
      </w:r>
    </w:p>
    <w:p w:rsidR="00394BA8" w:rsidRDefault="00394BA8" w:rsidP="00EB0929">
      <w:pPr>
        <w:numPr>
          <w:ilvl w:val="0"/>
          <w:numId w:val="15"/>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394BA8">
        <w:rPr>
          <w:color w:val="000000"/>
          <w:szCs w:val="24"/>
        </w:rPr>
        <w:t>2013 Terrestrial Ecosystem Model Research and Development Workshop</w:t>
      </w:r>
      <w:r>
        <w:rPr>
          <w:color w:val="000000"/>
          <w:szCs w:val="24"/>
        </w:rPr>
        <w:t xml:space="preserve">, Talk title: </w:t>
      </w:r>
      <w:r w:rsidRPr="00394BA8">
        <w:rPr>
          <w:color w:val="000000"/>
          <w:szCs w:val="24"/>
        </w:rPr>
        <w:t>TEM carbon-nitrogen-water dynamics, ozone, natural and human disturbance, extremes and daily TEM</w:t>
      </w:r>
      <w:r>
        <w:rPr>
          <w:color w:val="000000"/>
          <w:szCs w:val="24"/>
        </w:rPr>
        <w:t>, 6/17/13-6/19/13.</w:t>
      </w:r>
    </w:p>
    <w:p w:rsidR="00394BA8" w:rsidRDefault="00394BA8" w:rsidP="00EB0929">
      <w:pPr>
        <w:numPr>
          <w:ilvl w:val="0"/>
          <w:numId w:val="15"/>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394BA8">
        <w:rPr>
          <w:color w:val="000000"/>
          <w:szCs w:val="24"/>
        </w:rPr>
        <w:t>EES Seminar Series, "How Environmental Stresses Affect Ecosystem Services in the U.S."</w:t>
      </w:r>
      <w:r>
        <w:rPr>
          <w:color w:val="000000"/>
          <w:szCs w:val="24"/>
        </w:rPr>
        <w:t xml:space="preserve"> 9/27/2013.</w:t>
      </w:r>
    </w:p>
    <w:p w:rsidR="00DA40D0" w:rsidRPr="00480131" w:rsidRDefault="00DA40D0" w:rsidP="00EB0929">
      <w:pPr>
        <w:numPr>
          <w:ilvl w:val="0"/>
          <w:numId w:val="15"/>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color w:val="000000"/>
          <w:szCs w:val="24"/>
        </w:rPr>
        <w:t xml:space="preserve">West Virginia University, </w:t>
      </w:r>
      <w:r w:rsidR="001B0D44">
        <w:rPr>
          <w:color w:val="000000"/>
          <w:szCs w:val="24"/>
        </w:rPr>
        <w:t xml:space="preserve">Division of Forestry and Natural Resources Seminar, </w:t>
      </w:r>
      <w:r w:rsidRPr="00DA40D0">
        <w:rPr>
          <w:bCs/>
          <w:color w:val="000000"/>
          <w:szCs w:val="24"/>
        </w:rPr>
        <w:t>Effect of Climate Change, Land Use Change, elevated CO</w:t>
      </w:r>
      <w:r w:rsidRPr="00DA40D0">
        <w:rPr>
          <w:bCs/>
          <w:color w:val="000000"/>
          <w:szCs w:val="24"/>
          <w:vertAlign w:val="subscript"/>
        </w:rPr>
        <w:t>2, </w:t>
      </w:r>
      <w:r w:rsidRPr="00DA40D0">
        <w:rPr>
          <w:bCs/>
          <w:color w:val="000000"/>
          <w:szCs w:val="24"/>
        </w:rPr>
        <w:t>and Air Pollution on Ecosystem Services in the U.S. Mid-Atlantic Region</w:t>
      </w:r>
      <w:r>
        <w:rPr>
          <w:bCs/>
          <w:color w:val="000000"/>
          <w:szCs w:val="24"/>
        </w:rPr>
        <w:t>, 4/2/2014.</w:t>
      </w:r>
    </w:p>
    <w:p w:rsidR="00480131" w:rsidRPr="00B62A0A" w:rsidRDefault="00480131" w:rsidP="00EB0929">
      <w:pPr>
        <w:numPr>
          <w:ilvl w:val="0"/>
          <w:numId w:val="15"/>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bCs/>
          <w:color w:val="000000"/>
          <w:szCs w:val="24"/>
        </w:rPr>
        <w:t xml:space="preserve">Penn State, </w:t>
      </w:r>
      <w:r>
        <w:rPr>
          <w:rStyle w:val="apple-converted-space"/>
          <w:rFonts w:ascii="Calibri" w:hAnsi="Calibri" w:cs="Calibri"/>
          <w:color w:val="222222"/>
          <w:sz w:val="23"/>
          <w:szCs w:val="23"/>
          <w:shd w:val="clear" w:color="auto" w:fill="FFFFFF"/>
        </w:rPr>
        <w:t> </w:t>
      </w:r>
      <w:r w:rsidRPr="00480131">
        <w:rPr>
          <w:color w:val="222222"/>
          <w:szCs w:val="24"/>
          <w:shd w:val="clear" w:color="auto" w:fill="FFFFFF"/>
        </w:rPr>
        <w:t>Department of Ecosystem Science and Management Seminar</w:t>
      </w:r>
      <w:r>
        <w:rPr>
          <w:color w:val="222222"/>
          <w:szCs w:val="24"/>
          <w:shd w:val="clear" w:color="auto" w:fill="FFFFFF"/>
        </w:rPr>
        <w:t>. Regional Consequences of Climate and Land Use Change on Ecosystem Services in Pennsylvania. 4/11/14.</w:t>
      </w:r>
    </w:p>
    <w:p w:rsidR="00B62A0A" w:rsidRPr="00480131" w:rsidRDefault="00B62A0A" w:rsidP="00EB0929">
      <w:pPr>
        <w:numPr>
          <w:ilvl w:val="0"/>
          <w:numId w:val="15"/>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color w:val="222222"/>
          <w:szCs w:val="24"/>
          <w:shd w:val="clear" w:color="auto" w:fill="FFFFFF"/>
        </w:rPr>
        <w:lastRenderedPageBreak/>
        <w:t>MIT, Joint Program on the Science and Policy of Global Change,</w:t>
      </w:r>
      <w:r w:rsidRPr="00B62A0A">
        <w:rPr>
          <w:rFonts w:ascii="Arial" w:hAnsi="Arial" w:cs="Arial"/>
          <w:color w:val="222222"/>
          <w:sz w:val="20"/>
          <w:shd w:val="clear" w:color="auto" w:fill="FFFFFF"/>
        </w:rPr>
        <w:t xml:space="preserve"> </w:t>
      </w:r>
      <w:r w:rsidRPr="00B62A0A">
        <w:rPr>
          <w:color w:val="222222"/>
          <w:szCs w:val="24"/>
          <w:shd w:val="clear" w:color="auto" w:fill="FFFFFF"/>
        </w:rPr>
        <w:t>Effect of disturbance on carbon dynamics in the U.S.</w:t>
      </w:r>
      <w:r>
        <w:rPr>
          <w:color w:val="222222"/>
          <w:szCs w:val="24"/>
          <w:shd w:val="clear" w:color="auto" w:fill="FFFFFF"/>
        </w:rPr>
        <w:t>, Joint Program Lunch Talk, 11/7/14.</w:t>
      </w:r>
    </w:p>
    <w:p w:rsidR="00145334" w:rsidRDefault="00145334" w:rsidP="00302E0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rsidR="00DB67FA" w:rsidRDefault="00DB67FA" w:rsidP="00CA7FBB">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b/>
          <w:color w:val="000000"/>
          <w:szCs w:val="24"/>
        </w:rPr>
      </w:pPr>
    </w:p>
    <w:p w:rsidR="00DB67FA" w:rsidRPr="00CA7FBB" w:rsidRDefault="00F152EB" w:rsidP="00DB67FA">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b/>
          <w:color w:val="000000"/>
          <w:szCs w:val="24"/>
        </w:rPr>
      </w:pPr>
      <w:r>
        <w:rPr>
          <w:b/>
          <w:color w:val="000000"/>
          <w:szCs w:val="24"/>
        </w:rPr>
        <w:t>Abstracts</w:t>
      </w:r>
      <w:r w:rsidR="002674B2">
        <w:rPr>
          <w:b/>
          <w:color w:val="000000"/>
          <w:szCs w:val="24"/>
        </w:rPr>
        <w:t xml:space="preserve"> (since joining Lehigh)</w:t>
      </w:r>
    </w:p>
    <w:p w:rsidR="00C1128D" w:rsidRDefault="00C1128D"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Kicklighter, D. W., Sokolov, A. P., Melillo, J. M., </w:t>
      </w:r>
      <w:r w:rsidRPr="003816BB">
        <w:rPr>
          <w:color w:val="000000"/>
          <w:szCs w:val="24"/>
          <w:u w:val="single"/>
        </w:rPr>
        <w:t>Felzer, B. S.</w:t>
      </w:r>
      <w:r>
        <w:rPr>
          <w:color w:val="000000"/>
          <w:szCs w:val="24"/>
        </w:rPr>
        <w:t>, Schlo</w:t>
      </w:r>
      <w:r w:rsidR="009140C8">
        <w:rPr>
          <w:color w:val="000000"/>
          <w:szCs w:val="24"/>
        </w:rPr>
        <w:t xml:space="preserve">sser, C. A., and Cronin, T. W. </w:t>
      </w:r>
      <w:r w:rsidRPr="009140C8">
        <w:rPr>
          <w:b/>
          <w:color w:val="000000"/>
          <w:szCs w:val="24"/>
        </w:rPr>
        <w:t>2008</w:t>
      </w:r>
      <w:r w:rsidR="009140C8">
        <w:rPr>
          <w:color w:val="000000"/>
          <w:szCs w:val="24"/>
        </w:rPr>
        <w:t xml:space="preserve">. </w:t>
      </w:r>
      <w:r>
        <w:rPr>
          <w:color w:val="000000"/>
          <w:szCs w:val="24"/>
        </w:rPr>
        <w:t>Importance of carbon-nitrogen interactions on the feedbacks between climate a</w:t>
      </w:r>
      <w:r w:rsidR="009140C8">
        <w:rPr>
          <w:color w:val="000000"/>
          <w:szCs w:val="24"/>
        </w:rPr>
        <w:t>nd the terrestrial carbon cycle.</w:t>
      </w:r>
      <w:r>
        <w:rPr>
          <w:color w:val="000000"/>
          <w:szCs w:val="24"/>
        </w:rPr>
        <w:t xml:space="preserve"> European Geosciences Union 2008 General Assembly, April, Vienna, Austria (talk).</w:t>
      </w:r>
    </w:p>
    <w:p w:rsidR="00C1128D" w:rsidRDefault="00C1128D"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Kicklighter, D. W., Sokolov, A. P., Melillo, J. M., </w:t>
      </w:r>
      <w:r w:rsidRPr="003816BB">
        <w:rPr>
          <w:color w:val="000000"/>
          <w:szCs w:val="24"/>
          <w:u w:val="single"/>
        </w:rPr>
        <w:t>Felzer, B. S.</w:t>
      </w:r>
      <w:r>
        <w:rPr>
          <w:color w:val="000000"/>
          <w:szCs w:val="24"/>
        </w:rPr>
        <w:t>, Schlo</w:t>
      </w:r>
      <w:r w:rsidR="009140C8">
        <w:rPr>
          <w:color w:val="000000"/>
          <w:szCs w:val="24"/>
        </w:rPr>
        <w:t xml:space="preserve">sser, C. A., and Cronin, T. W. </w:t>
      </w:r>
      <w:r w:rsidRPr="009140C8">
        <w:rPr>
          <w:b/>
          <w:color w:val="000000"/>
          <w:szCs w:val="24"/>
        </w:rPr>
        <w:t>2008</w:t>
      </w:r>
      <w:r w:rsidR="009140C8">
        <w:rPr>
          <w:color w:val="000000"/>
          <w:szCs w:val="24"/>
        </w:rPr>
        <w:t xml:space="preserve">. </w:t>
      </w:r>
      <w:r>
        <w:rPr>
          <w:color w:val="000000"/>
          <w:szCs w:val="24"/>
        </w:rPr>
        <w:t>Importance of nitrogen-limited  plant productivity on the feedbacks between climate an</w:t>
      </w:r>
      <w:r w:rsidR="009140C8">
        <w:rPr>
          <w:color w:val="000000"/>
          <w:szCs w:val="24"/>
        </w:rPr>
        <w:t>d the terrestrial carbon cycle.</w:t>
      </w:r>
      <w:r>
        <w:rPr>
          <w:color w:val="000000"/>
          <w:szCs w:val="24"/>
        </w:rPr>
        <w:t xml:space="preserve"> Ecological Society of America 93 Annual Meeting, August, Milwaukee, WI (talk).</w:t>
      </w:r>
    </w:p>
    <w:p w:rsidR="00C1128D" w:rsidRDefault="00C1128D"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Kicklighter, D. W., Gurgel, A. C., Melillo, J. M., Reilly, J., Cronin, T. W., </w:t>
      </w:r>
      <w:r w:rsidRPr="009140C8">
        <w:rPr>
          <w:color w:val="000000"/>
          <w:szCs w:val="24"/>
          <w:u w:val="single"/>
        </w:rPr>
        <w:t>Felzer, B. S.</w:t>
      </w:r>
      <w:r>
        <w:rPr>
          <w:color w:val="000000"/>
          <w:szCs w:val="24"/>
        </w:rPr>
        <w:t xml:space="preserve">, Paltsev, S., Schlosser, C. A. , and Sokolov, A. P. </w:t>
      </w:r>
      <w:r w:rsidRPr="009140C8">
        <w:rPr>
          <w:b/>
          <w:color w:val="000000"/>
          <w:szCs w:val="24"/>
        </w:rPr>
        <w:t>2008</w:t>
      </w:r>
      <w:r w:rsidR="009140C8">
        <w:rPr>
          <w:color w:val="000000"/>
          <w:szCs w:val="24"/>
        </w:rPr>
        <w:t xml:space="preserve">. </w:t>
      </w:r>
      <w:r>
        <w:rPr>
          <w:color w:val="000000"/>
          <w:szCs w:val="24"/>
        </w:rPr>
        <w:t>Unintended environmental consequence</w:t>
      </w:r>
      <w:r w:rsidR="009140C8">
        <w:rPr>
          <w:color w:val="000000"/>
          <w:szCs w:val="24"/>
        </w:rPr>
        <w:t>s of a global biofuels program.</w:t>
      </w:r>
      <w:r>
        <w:rPr>
          <w:color w:val="000000"/>
          <w:szCs w:val="24"/>
        </w:rPr>
        <w:t xml:space="preserve"> December AGU meeting, San Franciso, CA (talk).</w:t>
      </w:r>
    </w:p>
    <w:p w:rsidR="00C1128D" w:rsidRDefault="00C1128D"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Sokolov, A., Kicklighter, D., Melillo, J., </w:t>
      </w:r>
      <w:r w:rsidRPr="009140C8">
        <w:rPr>
          <w:color w:val="000000"/>
          <w:szCs w:val="24"/>
          <w:u w:val="single"/>
        </w:rPr>
        <w:t>Felzer, B.</w:t>
      </w:r>
      <w:r>
        <w:rPr>
          <w:color w:val="000000"/>
          <w:szCs w:val="24"/>
        </w:rPr>
        <w:t xml:space="preserve">, Schlosser, A., and Cronin, T. </w:t>
      </w:r>
      <w:r w:rsidRPr="009140C8">
        <w:rPr>
          <w:b/>
          <w:color w:val="000000"/>
          <w:szCs w:val="24"/>
        </w:rPr>
        <w:t>2008</w:t>
      </w:r>
      <w:r w:rsidR="009140C8">
        <w:rPr>
          <w:color w:val="000000"/>
          <w:szCs w:val="24"/>
        </w:rPr>
        <w:t xml:space="preserve">. </w:t>
      </w:r>
      <w:r>
        <w:rPr>
          <w:color w:val="000000"/>
          <w:szCs w:val="24"/>
        </w:rPr>
        <w:t>Consequences of considering carbon/nitrogen interactions on the feedbacks between climate an</w:t>
      </w:r>
      <w:r w:rsidR="009140C8">
        <w:rPr>
          <w:color w:val="000000"/>
          <w:szCs w:val="24"/>
        </w:rPr>
        <w:t>d the terrestrial carbon cycle.</w:t>
      </w:r>
      <w:r>
        <w:rPr>
          <w:color w:val="000000"/>
          <w:szCs w:val="24"/>
        </w:rPr>
        <w:t xml:space="preserve"> December AGU meeting, San Francisco, CA (talk).</w:t>
      </w:r>
    </w:p>
    <w:p w:rsidR="00F025AE" w:rsidRDefault="00F025AE"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Ren, W., Tian, H., Liu, M., Chen, G., Lu, C., Xu, X., Zhang, C., Pan, S., </w:t>
      </w:r>
      <w:r w:rsidRPr="009140C8">
        <w:rPr>
          <w:color w:val="000000"/>
          <w:szCs w:val="24"/>
          <w:u w:val="single"/>
        </w:rPr>
        <w:t>Felzer, B. S.</w:t>
      </w:r>
      <w:r>
        <w:rPr>
          <w:color w:val="000000"/>
          <w:szCs w:val="24"/>
        </w:rPr>
        <w:t xml:space="preserve">, Kicklighter, D. W., Melillo, J. M., Mu, Q., Running, S., and Zhao, M. </w:t>
      </w:r>
      <w:r w:rsidRPr="009140C8">
        <w:rPr>
          <w:b/>
          <w:color w:val="000000"/>
          <w:szCs w:val="24"/>
        </w:rPr>
        <w:t>2008</w:t>
      </w:r>
      <w:r w:rsidR="009140C8">
        <w:rPr>
          <w:color w:val="000000"/>
          <w:szCs w:val="24"/>
        </w:rPr>
        <w:t xml:space="preserve">. </w:t>
      </w:r>
      <w:r>
        <w:rPr>
          <w:color w:val="000000"/>
          <w:szCs w:val="24"/>
        </w:rPr>
        <w:t>Comparative study of modeling the impacts of air pollution on carbon and water cycles in terrestrial ecosys</w:t>
      </w:r>
      <w:r w:rsidR="009140C8">
        <w:rPr>
          <w:color w:val="000000"/>
          <w:szCs w:val="24"/>
        </w:rPr>
        <w:t>tems of China during 1980-2005.</w:t>
      </w:r>
      <w:r>
        <w:rPr>
          <w:color w:val="000000"/>
          <w:szCs w:val="24"/>
        </w:rPr>
        <w:t xml:space="preserve"> December AGU meeting, San Francisco, CA (talk).</w:t>
      </w:r>
    </w:p>
    <w:p w:rsidR="00065207" w:rsidRDefault="00065207"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Cronin, T.W., </w:t>
      </w:r>
      <w:r w:rsidRPr="003816BB">
        <w:rPr>
          <w:color w:val="000000"/>
          <w:szCs w:val="24"/>
          <w:u w:val="single"/>
        </w:rPr>
        <w:t>Felzer, B.S.</w:t>
      </w:r>
      <w:r>
        <w:rPr>
          <w:color w:val="000000"/>
          <w:szCs w:val="24"/>
        </w:rPr>
        <w:t>, Melillo, J.M., Ki</w:t>
      </w:r>
      <w:r w:rsidR="009140C8">
        <w:rPr>
          <w:color w:val="000000"/>
          <w:szCs w:val="24"/>
        </w:rPr>
        <w:t xml:space="preserve">cklighter, D.W., </w:t>
      </w:r>
      <w:r w:rsidR="00CF31DF">
        <w:rPr>
          <w:color w:val="000000"/>
          <w:szCs w:val="24"/>
        </w:rPr>
        <w:t xml:space="preserve">and </w:t>
      </w:r>
      <w:r w:rsidR="009140C8">
        <w:rPr>
          <w:color w:val="000000"/>
          <w:szCs w:val="24"/>
        </w:rPr>
        <w:t xml:space="preserve">Schlosser, A. </w:t>
      </w:r>
      <w:r w:rsidRPr="009140C8">
        <w:rPr>
          <w:b/>
          <w:color w:val="000000"/>
          <w:szCs w:val="24"/>
        </w:rPr>
        <w:t>2008</w:t>
      </w:r>
      <w:r>
        <w:rPr>
          <w:color w:val="000000"/>
          <w:szCs w:val="24"/>
        </w:rPr>
        <w:t>. Nitrogen limitation means more runoff in an elevated-</w:t>
      </w:r>
      <w:r w:rsidR="00F152EB">
        <w:rPr>
          <w:color w:val="000000"/>
          <w:szCs w:val="24"/>
        </w:rPr>
        <w:t>CO</w:t>
      </w:r>
      <w:r w:rsidR="009140C8" w:rsidRPr="00F152EB">
        <w:rPr>
          <w:color w:val="000000"/>
          <w:szCs w:val="24"/>
          <w:vertAlign w:val="subscript"/>
        </w:rPr>
        <w:t>2</w:t>
      </w:r>
      <w:r w:rsidR="009140C8">
        <w:rPr>
          <w:color w:val="000000"/>
          <w:szCs w:val="24"/>
        </w:rPr>
        <w:t xml:space="preserve"> world.</w:t>
      </w:r>
      <w:r>
        <w:rPr>
          <w:color w:val="000000"/>
          <w:szCs w:val="24"/>
        </w:rPr>
        <w:t xml:space="preserve"> December AGU meeting, San Francisco, CA (poster).</w:t>
      </w:r>
    </w:p>
    <w:p w:rsidR="00065207" w:rsidRDefault="00065207"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Lee, E., Schlosser, C.A., </w:t>
      </w:r>
      <w:r w:rsidRPr="001D7FAB">
        <w:rPr>
          <w:color w:val="000000"/>
          <w:szCs w:val="24"/>
          <w:u w:val="single"/>
        </w:rPr>
        <w:t>Felzer, B.</w:t>
      </w:r>
      <w:r>
        <w:rPr>
          <w:color w:val="000000"/>
          <w:szCs w:val="24"/>
        </w:rPr>
        <w:t>, Kicklight</w:t>
      </w:r>
      <w:r w:rsidR="009140C8">
        <w:rPr>
          <w:color w:val="000000"/>
          <w:szCs w:val="24"/>
        </w:rPr>
        <w:t xml:space="preserve">er, D., Melillo, J., </w:t>
      </w:r>
      <w:r w:rsidR="00CF31DF">
        <w:rPr>
          <w:color w:val="000000"/>
          <w:szCs w:val="24"/>
        </w:rPr>
        <w:t xml:space="preserve">and </w:t>
      </w:r>
      <w:r w:rsidR="009140C8">
        <w:rPr>
          <w:color w:val="000000"/>
          <w:szCs w:val="24"/>
        </w:rPr>
        <w:t xml:space="preserve">Prinn, R. </w:t>
      </w:r>
      <w:r w:rsidRPr="009140C8">
        <w:rPr>
          <w:b/>
          <w:color w:val="000000"/>
          <w:szCs w:val="24"/>
        </w:rPr>
        <w:t>2008</w:t>
      </w:r>
      <w:r>
        <w:rPr>
          <w:color w:val="000000"/>
          <w:szCs w:val="24"/>
        </w:rPr>
        <w:t>. Is plan</w:t>
      </w:r>
      <w:r w:rsidR="00AB4358">
        <w:rPr>
          <w:color w:val="000000"/>
          <w:szCs w:val="24"/>
        </w:rPr>
        <w:t>t</w:t>
      </w:r>
      <w:r>
        <w:rPr>
          <w:color w:val="000000"/>
          <w:szCs w:val="24"/>
        </w:rPr>
        <w:t xml:space="preserve"> migration restricted by available nit</w:t>
      </w:r>
      <w:r w:rsidR="009140C8">
        <w:rPr>
          <w:color w:val="000000"/>
          <w:szCs w:val="24"/>
        </w:rPr>
        <w:t>rogen supply in high latitudes?</w:t>
      </w:r>
      <w:r>
        <w:rPr>
          <w:color w:val="000000"/>
          <w:szCs w:val="24"/>
        </w:rPr>
        <w:t xml:space="preserve"> December AGU meeting, San Francisco, CA (poster).</w:t>
      </w:r>
    </w:p>
    <w:p w:rsidR="001136CC" w:rsidRDefault="001136CC"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Holland, B., </w:t>
      </w:r>
      <w:r w:rsidRPr="009140C8">
        <w:rPr>
          <w:color w:val="000000"/>
          <w:szCs w:val="24"/>
          <w:u w:val="single"/>
        </w:rPr>
        <w:t>Felzer, B.</w:t>
      </w:r>
      <w:r>
        <w:rPr>
          <w:color w:val="000000"/>
          <w:szCs w:val="24"/>
        </w:rPr>
        <w:t xml:space="preserve">, Pazzaglia, F., and Sahagian, D. </w:t>
      </w:r>
      <w:r w:rsidRPr="009140C8">
        <w:rPr>
          <w:b/>
          <w:color w:val="000000"/>
          <w:szCs w:val="24"/>
        </w:rPr>
        <w:t>2009</w:t>
      </w:r>
      <w:r>
        <w:rPr>
          <w:color w:val="000000"/>
          <w:szCs w:val="24"/>
        </w:rPr>
        <w:t>. Impacts of climate change at watershed scale: Creating an ecological basis for “Smart Growth” and economic development in the post-industr</w:t>
      </w:r>
      <w:r w:rsidR="009140C8">
        <w:rPr>
          <w:color w:val="000000"/>
          <w:szCs w:val="24"/>
        </w:rPr>
        <w:t>ial Lehigh Valley of Eastern PA.</w:t>
      </w:r>
      <w:r>
        <w:rPr>
          <w:color w:val="000000"/>
          <w:szCs w:val="24"/>
        </w:rPr>
        <w:t xml:space="preserve"> Spring AGU meeting, Toronto, ON</w:t>
      </w:r>
      <w:r w:rsidR="0002148F">
        <w:rPr>
          <w:color w:val="000000"/>
          <w:szCs w:val="24"/>
        </w:rPr>
        <w:t xml:space="preserve"> (talk)</w:t>
      </w:r>
      <w:r>
        <w:rPr>
          <w:color w:val="000000"/>
          <w:szCs w:val="24"/>
        </w:rPr>
        <w:t>.</w:t>
      </w:r>
    </w:p>
    <w:p w:rsidR="001136CC" w:rsidRDefault="001136CC"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Briggs, C., </w:t>
      </w:r>
      <w:r w:rsidRPr="009140C8">
        <w:rPr>
          <w:color w:val="000000"/>
          <w:szCs w:val="24"/>
          <w:u w:val="single"/>
        </w:rPr>
        <w:t>Felzer, B.</w:t>
      </w:r>
      <w:r>
        <w:rPr>
          <w:color w:val="000000"/>
          <w:szCs w:val="24"/>
        </w:rPr>
        <w:t xml:space="preserve">, and Sahagian, D. </w:t>
      </w:r>
      <w:r w:rsidRPr="009140C8">
        <w:rPr>
          <w:b/>
          <w:color w:val="000000"/>
          <w:szCs w:val="24"/>
        </w:rPr>
        <w:t>2009</w:t>
      </w:r>
      <w:r>
        <w:rPr>
          <w:color w:val="000000"/>
          <w:szCs w:val="24"/>
        </w:rPr>
        <w:t>. Cascading effects and systematic impacts of abrupt climate change: assessing ecolo</w:t>
      </w:r>
      <w:r w:rsidR="009140C8">
        <w:rPr>
          <w:color w:val="000000"/>
          <w:szCs w:val="24"/>
        </w:rPr>
        <w:t>gical and social tipping points.</w:t>
      </w:r>
      <w:r>
        <w:rPr>
          <w:color w:val="000000"/>
          <w:szCs w:val="24"/>
        </w:rPr>
        <w:t xml:space="preserve"> AGU Chapman Conference (6/15/09-6/19/09), Columbus, OH (poster).</w:t>
      </w:r>
    </w:p>
    <w:p w:rsidR="003A3196" w:rsidRDefault="003A3196"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sidRPr="009140C8">
        <w:rPr>
          <w:color w:val="000000"/>
          <w:szCs w:val="24"/>
          <w:u w:val="single"/>
        </w:rPr>
        <w:t>Felzer, B.</w:t>
      </w:r>
      <w:r>
        <w:rPr>
          <w:color w:val="000000"/>
          <w:szCs w:val="24"/>
        </w:rPr>
        <w:t xml:space="preserve">, Cronin, T., Kicklighter, D., Schlosser, C. A., and Melillo, J. </w:t>
      </w:r>
      <w:r w:rsidRPr="009140C8">
        <w:rPr>
          <w:b/>
          <w:color w:val="000000"/>
          <w:szCs w:val="24"/>
        </w:rPr>
        <w:t>2009</w:t>
      </w:r>
      <w:r>
        <w:rPr>
          <w:color w:val="000000"/>
          <w:szCs w:val="24"/>
        </w:rPr>
        <w:t>. Plant physiological effects on summer drought in the western U.S. Fall</w:t>
      </w:r>
      <w:r w:rsidR="00CA74F3">
        <w:rPr>
          <w:color w:val="000000"/>
          <w:szCs w:val="24"/>
        </w:rPr>
        <w:t xml:space="preserve"> AGU meeting, San Francisco, CA (poster).</w:t>
      </w:r>
    </w:p>
    <w:p w:rsidR="003A3196" w:rsidRDefault="003A3196"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lastRenderedPageBreak/>
        <w:t xml:space="preserve">Lee, E., Schlosser, C. A., </w:t>
      </w:r>
      <w:r w:rsidRPr="009140C8">
        <w:rPr>
          <w:color w:val="000000"/>
          <w:szCs w:val="24"/>
          <w:u w:val="single"/>
        </w:rPr>
        <w:t>Felzer, B. S.</w:t>
      </w:r>
      <w:r>
        <w:rPr>
          <w:color w:val="000000"/>
          <w:szCs w:val="24"/>
        </w:rPr>
        <w:t xml:space="preserve"> and Prinn, R. </w:t>
      </w:r>
      <w:r w:rsidRPr="009140C8">
        <w:rPr>
          <w:b/>
          <w:color w:val="000000"/>
          <w:szCs w:val="24"/>
        </w:rPr>
        <w:t>2009</w:t>
      </w:r>
      <w:r>
        <w:rPr>
          <w:color w:val="000000"/>
          <w:szCs w:val="24"/>
        </w:rPr>
        <w:t>. Incorporating plant migration constraints into the NCAR CLM-DGVM model: projections of future vegetation</w:t>
      </w:r>
      <w:r w:rsidR="009140C8">
        <w:rPr>
          <w:color w:val="000000"/>
          <w:szCs w:val="24"/>
        </w:rPr>
        <w:t xml:space="preserve"> distribution in high latitudes.</w:t>
      </w:r>
      <w:r>
        <w:rPr>
          <w:color w:val="000000"/>
          <w:szCs w:val="24"/>
        </w:rPr>
        <w:t xml:space="preserve"> Fall AGU meeting, San Francisco, CA</w:t>
      </w:r>
      <w:r w:rsidR="00CA74F3">
        <w:rPr>
          <w:color w:val="000000"/>
          <w:szCs w:val="24"/>
        </w:rPr>
        <w:t xml:space="preserve"> (poster)</w:t>
      </w:r>
      <w:r>
        <w:rPr>
          <w:color w:val="000000"/>
          <w:szCs w:val="24"/>
        </w:rPr>
        <w:t>.</w:t>
      </w:r>
    </w:p>
    <w:p w:rsidR="003A3196" w:rsidRDefault="003A3196"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szCs w:val="24"/>
        </w:rPr>
      </w:pPr>
      <w:r>
        <w:rPr>
          <w:color w:val="000000"/>
          <w:szCs w:val="24"/>
        </w:rPr>
        <w:t xml:space="preserve">Kicklighter, D. W., Gurgel, A. C., Melillo, J. M., Reilly, J. M. Cronin, T. W., </w:t>
      </w:r>
      <w:r w:rsidRPr="009140C8">
        <w:rPr>
          <w:color w:val="000000"/>
          <w:szCs w:val="24"/>
          <w:u w:val="single"/>
        </w:rPr>
        <w:t>Felzer, B. S.</w:t>
      </w:r>
      <w:r>
        <w:rPr>
          <w:color w:val="000000"/>
          <w:szCs w:val="24"/>
        </w:rPr>
        <w:t xml:space="preserve">, Paltsev, S., Schlosser, C. A., and Sokolov, A. P. </w:t>
      </w:r>
      <w:r w:rsidRPr="009140C8">
        <w:rPr>
          <w:b/>
          <w:color w:val="000000"/>
          <w:szCs w:val="24"/>
        </w:rPr>
        <w:t>2009</w:t>
      </w:r>
      <w:r>
        <w:rPr>
          <w:color w:val="000000"/>
          <w:szCs w:val="24"/>
        </w:rPr>
        <w:t xml:space="preserve">. Have indirect emissions </w:t>
      </w:r>
      <w:r w:rsidR="009140C8">
        <w:rPr>
          <w:color w:val="000000"/>
          <w:szCs w:val="24"/>
        </w:rPr>
        <w:t>from biofuels been exaggerated?</w:t>
      </w:r>
      <w:r>
        <w:rPr>
          <w:color w:val="000000"/>
          <w:szCs w:val="24"/>
        </w:rPr>
        <w:t xml:space="preserve"> Fall AGU meeting, San Francisco, CA</w:t>
      </w:r>
      <w:r w:rsidR="00F271C6">
        <w:rPr>
          <w:color w:val="000000"/>
          <w:szCs w:val="24"/>
        </w:rPr>
        <w:t xml:space="preserve"> (talk</w:t>
      </w:r>
      <w:r w:rsidR="00CA74F3">
        <w:rPr>
          <w:color w:val="000000"/>
          <w:szCs w:val="24"/>
        </w:rPr>
        <w:t>)</w:t>
      </w:r>
      <w:r>
        <w:rPr>
          <w:color w:val="000000"/>
          <w:szCs w:val="24"/>
        </w:rPr>
        <w:t>.</w:t>
      </w:r>
    </w:p>
    <w:p w:rsidR="00597D49" w:rsidRPr="00597D49" w:rsidRDefault="00597D49" w:rsidP="00597D49">
      <w:pPr>
        <w:autoSpaceDE w:val="0"/>
        <w:autoSpaceDN w:val="0"/>
        <w:adjustRightInd w:val="0"/>
        <w:ind w:left="720" w:hanging="720"/>
        <w:rPr>
          <w:szCs w:val="24"/>
        </w:rPr>
      </w:pPr>
      <w:r w:rsidRPr="00597D49">
        <w:rPr>
          <w:szCs w:val="24"/>
          <w:u w:val="single"/>
        </w:rPr>
        <w:t>Felzer,B.</w:t>
      </w:r>
      <w:r w:rsidRPr="00597D49">
        <w:rPr>
          <w:szCs w:val="24"/>
        </w:rPr>
        <w:t>, Cronin, T., Schlosser, C. A., Kicklighter, D., Melillo, J., and Dangal, S.</w:t>
      </w:r>
      <w:r>
        <w:rPr>
          <w:szCs w:val="24"/>
        </w:rPr>
        <w:t xml:space="preserve"> </w:t>
      </w:r>
      <w:r>
        <w:rPr>
          <w:b/>
          <w:szCs w:val="24"/>
        </w:rPr>
        <w:t>2010</w:t>
      </w:r>
      <w:r>
        <w:rPr>
          <w:szCs w:val="24"/>
        </w:rPr>
        <w:t xml:space="preserve">. </w:t>
      </w:r>
      <w:r w:rsidRPr="00597D49">
        <w:rPr>
          <w:szCs w:val="24"/>
        </w:rPr>
        <w:t>Carbon-water coupling in forests, grasslands, and shrublands in the arid western U.S.</w:t>
      </w:r>
      <w:r>
        <w:rPr>
          <w:szCs w:val="24"/>
        </w:rPr>
        <w:t xml:space="preserve"> Fall AGU meeting, San Francisco, CA (poster).</w:t>
      </w:r>
    </w:p>
    <w:p w:rsidR="00BB5400" w:rsidRDefault="00597D49" w:rsidP="00BB5400">
      <w:pPr>
        <w:autoSpaceDE w:val="0"/>
        <w:autoSpaceDN w:val="0"/>
        <w:adjustRightInd w:val="0"/>
        <w:ind w:left="720" w:hanging="720"/>
        <w:rPr>
          <w:szCs w:val="24"/>
        </w:rPr>
      </w:pPr>
      <w:r w:rsidRPr="00597D49">
        <w:rPr>
          <w:szCs w:val="24"/>
        </w:rPr>
        <w:t xml:space="preserve">Dangal, S., </w:t>
      </w:r>
      <w:r w:rsidRPr="00597D49">
        <w:rPr>
          <w:szCs w:val="24"/>
          <w:u w:val="single"/>
        </w:rPr>
        <w:t>Felzer, B. S.</w:t>
      </w:r>
      <w:r w:rsidRPr="00597D49">
        <w:rPr>
          <w:szCs w:val="24"/>
        </w:rPr>
        <w:t>, Hargreaves, B. R., and Yu, Z.</w:t>
      </w:r>
      <w:r>
        <w:rPr>
          <w:szCs w:val="24"/>
        </w:rPr>
        <w:t xml:space="preserve"> </w:t>
      </w:r>
      <w:r>
        <w:rPr>
          <w:b/>
          <w:szCs w:val="24"/>
        </w:rPr>
        <w:t>2010</w:t>
      </w:r>
      <w:r>
        <w:rPr>
          <w:szCs w:val="24"/>
        </w:rPr>
        <w:t xml:space="preserve">. </w:t>
      </w:r>
      <w:r w:rsidRPr="00597D49">
        <w:rPr>
          <w:szCs w:val="24"/>
        </w:rPr>
        <w:t>Effects of natural and anthropogenic disturbance on long-term carbon storage and productivity in the U.S. eastern temperate forest</w:t>
      </w:r>
      <w:r>
        <w:rPr>
          <w:szCs w:val="24"/>
        </w:rPr>
        <w:t>. Fall AGU meeting, San Francisco, CA (poster).</w:t>
      </w:r>
    </w:p>
    <w:p w:rsidR="00966DBC" w:rsidRDefault="00966DBC" w:rsidP="00BB5400">
      <w:pPr>
        <w:autoSpaceDE w:val="0"/>
        <w:autoSpaceDN w:val="0"/>
        <w:adjustRightInd w:val="0"/>
        <w:ind w:left="720" w:hanging="720"/>
        <w:rPr>
          <w:szCs w:val="24"/>
        </w:rPr>
      </w:pPr>
      <w:r w:rsidRPr="001D7FAB">
        <w:rPr>
          <w:szCs w:val="24"/>
          <w:u w:val="single"/>
        </w:rPr>
        <w:t>Felzer, B. S.</w:t>
      </w:r>
      <w:r>
        <w:rPr>
          <w:szCs w:val="24"/>
        </w:rPr>
        <w:t xml:space="preserve"> and D. W. Kicklighter. </w:t>
      </w:r>
      <w:r>
        <w:rPr>
          <w:b/>
          <w:szCs w:val="24"/>
        </w:rPr>
        <w:t>2011</w:t>
      </w:r>
      <w:r>
        <w:rPr>
          <w:szCs w:val="24"/>
        </w:rPr>
        <w:t>. Carbon, nitrogen, and water response to land use and management decisions under a changing climate in Pennsylvania during the 21</w:t>
      </w:r>
      <w:r w:rsidRPr="00966DBC">
        <w:rPr>
          <w:szCs w:val="24"/>
          <w:vertAlign w:val="superscript"/>
        </w:rPr>
        <w:t>st</w:t>
      </w:r>
      <w:r>
        <w:rPr>
          <w:szCs w:val="24"/>
        </w:rPr>
        <w:t xml:space="preserve"> century.</w:t>
      </w:r>
      <w:r w:rsidR="003E0B38">
        <w:rPr>
          <w:szCs w:val="24"/>
        </w:rPr>
        <w:t xml:space="preserve"> To be presented at Fall AGU meeting, San Francisco, CA.</w:t>
      </w:r>
    </w:p>
    <w:p w:rsidR="00151098" w:rsidRPr="00151098" w:rsidRDefault="00151098" w:rsidP="00151098">
      <w:pPr>
        <w:autoSpaceDE w:val="0"/>
        <w:autoSpaceDN w:val="0"/>
        <w:adjustRightInd w:val="0"/>
        <w:ind w:left="720" w:hanging="720"/>
        <w:rPr>
          <w:bCs/>
          <w:szCs w:val="24"/>
        </w:rPr>
      </w:pPr>
      <w:r w:rsidRPr="001D7FAB">
        <w:rPr>
          <w:bCs/>
          <w:szCs w:val="24"/>
          <w:u w:val="single"/>
        </w:rPr>
        <w:t>Felzer, B.</w:t>
      </w:r>
      <w:r w:rsidRPr="00151098">
        <w:rPr>
          <w:bCs/>
          <w:szCs w:val="24"/>
        </w:rPr>
        <w:t xml:space="preserve"> and Sahagian, D. 2012. Multimodel Comparison of Projected Regional Climate Change-Induced Ecologic and Hydrologic Impacts in the U.S. Fall 2012 AGU, oral presentation.</w:t>
      </w:r>
    </w:p>
    <w:p w:rsidR="00151098" w:rsidRPr="00151098" w:rsidRDefault="00151098" w:rsidP="00151098">
      <w:pPr>
        <w:autoSpaceDE w:val="0"/>
        <w:autoSpaceDN w:val="0"/>
        <w:adjustRightInd w:val="0"/>
        <w:ind w:left="720" w:hanging="720"/>
        <w:rPr>
          <w:bCs/>
          <w:szCs w:val="24"/>
        </w:rPr>
      </w:pPr>
      <w:r w:rsidRPr="00151098">
        <w:rPr>
          <w:bCs/>
          <w:szCs w:val="24"/>
        </w:rPr>
        <w:t xml:space="preserve">Schneck, L. and </w:t>
      </w:r>
      <w:r w:rsidRPr="001D7FAB">
        <w:rPr>
          <w:bCs/>
          <w:szCs w:val="24"/>
          <w:u w:val="single"/>
        </w:rPr>
        <w:t>Felzer, B.S.</w:t>
      </w:r>
      <w:r w:rsidRPr="00151098">
        <w:rPr>
          <w:bCs/>
          <w:szCs w:val="24"/>
        </w:rPr>
        <w:t xml:space="preserve"> 2012. Projected 21</w:t>
      </w:r>
      <w:r w:rsidRPr="00151098">
        <w:rPr>
          <w:bCs/>
          <w:szCs w:val="24"/>
          <w:vertAlign w:val="superscript"/>
        </w:rPr>
        <w:t>st</w:t>
      </w:r>
      <w:r w:rsidRPr="00151098">
        <w:rPr>
          <w:bCs/>
          <w:szCs w:val="24"/>
        </w:rPr>
        <w:t xml:space="preserve"> Century Precipitation Increases in Eastern Pennsylvania and the Need for Adaptive Floodplain Management. Fall 2012 AGU, poster presentation, presented by Felzer.</w:t>
      </w:r>
    </w:p>
    <w:p w:rsidR="00151098" w:rsidRPr="00151098" w:rsidRDefault="00151098" w:rsidP="00151098">
      <w:pPr>
        <w:autoSpaceDE w:val="0"/>
        <w:autoSpaceDN w:val="0"/>
        <w:adjustRightInd w:val="0"/>
        <w:ind w:left="720" w:hanging="720"/>
        <w:rPr>
          <w:bCs/>
          <w:szCs w:val="24"/>
        </w:rPr>
      </w:pPr>
      <w:r w:rsidRPr="00151098">
        <w:rPr>
          <w:bCs/>
          <w:szCs w:val="24"/>
        </w:rPr>
        <w:t xml:space="preserve">Wang, A. and </w:t>
      </w:r>
      <w:r w:rsidRPr="001D7FAB">
        <w:rPr>
          <w:bCs/>
          <w:szCs w:val="24"/>
          <w:u w:val="single"/>
        </w:rPr>
        <w:t>Felzer, B.S.</w:t>
      </w:r>
      <w:r w:rsidRPr="00151098">
        <w:rPr>
          <w:bCs/>
          <w:szCs w:val="24"/>
        </w:rPr>
        <w:t xml:space="preserve"> 2012. Quantifying the role of land use change in ecosystem function for the U.S. using the Terrestrial Ecosystem Model. Fall 2012 AGU, poster presentation.</w:t>
      </w:r>
    </w:p>
    <w:p w:rsidR="00151098" w:rsidRDefault="00151098" w:rsidP="00151098">
      <w:pPr>
        <w:autoSpaceDE w:val="0"/>
        <w:autoSpaceDN w:val="0"/>
        <w:adjustRightInd w:val="0"/>
        <w:ind w:left="720" w:hanging="720"/>
        <w:rPr>
          <w:bCs/>
          <w:szCs w:val="24"/>
        </w:rPr>
      </w:pPr>
      <w:r w:rsidRPr="00151098">
        <w:rPr>
          <w:bCs/>
          <w:szCs w:val="24"/>
        </w:rPr>
        <w:t xml:space="preserve">Liyi, X., Schlosser, C. A., Kicklighter, D.W., </w:t>
      </w:r>
      <w:r w:rsidRPr="001D7FAB">
        <w:rPr>
          <w:bCs/>
          <w:szCs w:val="24"/>
          <w:u w:val="single"/>
        </w:rPr>
        <w:t>Felzer, B.S.</w:t>
      </w:r>
      <w:r w:rsidRPr="00151098">
        <w:rPr>
          <w:bCs/>
          <w:szCs w:val="24"/>
        </w:rPr>
        <w:t xml:space="preserve">, Monier, E., </w:t>
      </w:r>
      <w:r w:rsidR="00CF31DF">
        <w:rPr>
          <w:bCs/>
          <w:szCs w:val="24"/>
        </w:rPr>
        <w:t xml:space="preserve">and </w:t>
      </w:r>
      <w:r w:rsidRPr="00151098">
        <w:rPr>
          <w:bCs/>
          <w:szCs w:val="24"/>
        </w:rPr>
        <w:t xml:space="preserve">Tha Paw U, K. </w:t>
      </w:r>
      <w:r w:rsidR="00117F8C">
        <w:rPr>
          <w:bCs/>
          <w:szCs w:val="24"/>
        </w:rPr>
        <w:t xml:space="preserve">March </w:t>
      </w:r>
      <w:r w:rsidR="00750466">
        <w:rPr>
          <w:bCs/>
          <w:szCs w:val="24"/>
        </w:rPr>
        <w:t xml:space="preserve">2012. </w:t>
      </w:r>
      <w:r w:rsidR="00066184">
        <w:rPr>
          <w:bCs/>
          <w:szCs w:val="24"/>
        </w:rPr>
        <w:t>Annual MSB meeting</w:t>
      </w:r>
      <w:r w:rsidR="00117F8C">
        <w:rPr>
          <w:bCs/>
          <w:szCs w:val="24"/>
        </w:rPr>
        <w:t>, Boulder, CO</w:t>
      </w:r>
      <w:r w:rsidR="00066184">
        <w:rPr>
          <w:bCs/>
          <w:szCs w:val="24"/>
        </w:rPr>
        <w:t xml:space="preserve">.  </w:t>
      </w:r>
      <w:r w:rsidRPr="00151098">
        <w:rPr>
          <w:bCs/>
          <w:szCs w:val="24"/>
        </w:rPr>
        <w:t>Exploring the Terrestrial Ecosystem Response to Extreme Weather Events using Multiple Land Surface Models.</w:t>
      </w:r>
    </w:p>
    <w:p w:rsidR="00750466" w:rsidRDefault="00750466" w:rsidP="00750466">
      <w:pPr>
        <w:autoSpaceDE w:val="0"/>
        <w:autoSpaceDN w:val="0"/>
        <w:adjustRightInd w:val="0"/>
        <w:ind w:left="720" w:hanging="720"/>
        <w:rPr>
          <w:bCs/>
          <w:szCs w:val="24"/>
        </w:rPr>
      </w:pPr>
      <w:r w:rsidRPr="001D7FAB">
        <w:rPr>
          <w:bCs/>
          <w:szCs w:val="24"/>
          <w:u w:val="single"/>
        </w:rPr>
        <w:t>Felzer, B. S.</w:t>
      </w:r>
      <w:r w:rsidR="00CF31DF">
        <w:rPr>
          <w:bCs/>
          <w:szCs w:val="24"/>
        </w:rPr>
        <w:t xml:space="preserve"> and </w:t>
      </w:r>
      <w:r w:rsidRPr="00750466">
        <w:rPr>
          <w:bCs/>
          <w:szCs w:val="24"/>
        </w:rPr>
        <w:t>Phelps, P. 2013. Carbon dynamics of natural disturbance (storms and fire) in the eastern U.S.temperate forests. Fall 2013 AGU. poster presentation.</w:t>
      </w:r>
    </w:p>
    <w:p w:rsidR="00750466" w:rsidRDefault="00F92C3A" w:rsidP="00750466">
      <w:pPr>
        <w:autoSpaceDE w:val="0"/>
        <w:autoSpaceDN w:val="0"/>
        <w:adjustRightInd w:val="0"/>
        <w:ind w:left="720" w:hanging="720"/>
        <w:rPr>
          <w:bCs/>
          <w:szCs w:val="24"/>
        </w:rPr>
      </w:pPr>
      <w:r>
        <w:rPr>
          <w:bCs/>
          <w:szCs w:val="24"/>
        </w:rPr>
        <w:t xml:space="preserve">Andrews, T., </w:t>
      </w:r>
      <w:r w:rsidR="00750466" w:rsidRPr="00750466">
        <w:rPr>
          <w:bCs/>
          <w:szCs w:val="24"/>
        </w:rPr>
        <w:t xml:space="preserve"> </w:t>
      </w:r>
      <w:r w:rsidR="00750466" w:rsidRPr="001D7FAB">
        <w:rPr>
          <w:bCs/>
          <w:szCs w:val="24"/>
          <w:u w:val="single"/>
        </w:rPr>
        <w:t>Felzer, B.</w:t>
      </w:r>
      <w:r w:rsidR="00750466" w:rsidRPr="00750466">
        <w:rPr>
          <w:bCs/>
          <w:szCs w:val="24"/>
        </w:rPr>
        <w:t xml:space="preserve">, </w:t>
      </w:r>
      <w:r>
        <w:rPr>
          <w:bCs/>
          <w:szCs w:val="24"/>
        </w:rPr>
        <w:t xml:space="preserve">and </w:t>
      </w:r>
      <w:r w:rsidRPr="00750466">
        <w:rPr>
          <w:bCs/>
          <w:szCs w:val="24"/>
        </w:rPr>
        <w:t xml:space="preserve">Kothavala, Z. </w:t>
      </w:r>
      <w:r w:rsidR="00750466" w:rsidRPr="00750466">
        <w:rPr>
          <w:bCs/>
          <w:szCs w:val="24"/>
        </w:rPr>
        <w:t>2013. Watering the Northeast with Great Plains irrigation? Fall 2013 AGU.</w:t>
      </w:r>
      <w:r w:rsidR="00750466">
        <w:rPr>
          <w:bCs/>
          <w:szCs w:val="24"/>
        </w:rPr>
        <w:t xml:space="preserve"> </w:t>
      </w:r>
      <w:r w:rsidR="00750466" w:rsidRPr="00750466">
        <w:rPr>
          <w:bCs/>
          <w:szCs w:val="24"/>
        </w:rPr>
        <w:t>poster presentation.</w:t>
      </w:r>
    </w:p>
    <w:p w:rsidR="00750466" w:rsidRDefault="00CF31DF" w:rsidP="00750466">
      <w:pPr>
        <w:autoSpaceDE w:val="0"/>
        <w:autoSpaceDN w:val="0"/>
        <w:adjustRightInd w:val="0"/>
        <w:ind w:left="720" w:hanging="720"/>
        <w:rPr>
          <w:bCs/>
          <w:szCs w:val="24"/>
        </w:rPr>
      </w:pPr>
      <w:r>
        <w:rPr>
          <w:bCs/>
          <w:szCs w:val="24"/>
        </w:rPr>
        <w:t xml:space="preserve">Kothavala Z. and </w:t>
      </w:r>
      <w:r w:rsidR="00750466" w:rsidRPr="001D7FAB">
        <w:rPr>
          <w:bCs/>
          <w:szCs w:val="24"/>
          <w:u w:val="single"/>
        </w:rPr>
        <w:t>Felzer, B.</w:t>
      </w:r>
      <w:r w:rsidR="00750466" w:rsidRPr="00750466">
        <w:rPr>
          <w:bCs/>
          <w:szCs w:val="24"/>
        </w:rPr>
        <w:t xml:space="preserve"> 2013. Soil and vegetation parameter uncertainty on future terrestrial carbon sinks. Fall 2013</w:t>
      </w:r>
      <w:r w:rsidR="00750466">
        <w:rPr>
          <w:bCs/>
          <w:szCs w:val="24"/>
        </w:rPr>
        <w:t xml:space="preserve"> AGU. poster presentation.</w:t>
      </w:r>
    </w:p>
    <w:p w:rsidR="00750466" w:rsidRDefault="00750466" w:rsidP="00750466">
      <w:pPr>
        <w:autoSpaceDE w:val="0"/>
        <w:autoSpaceDN w:val="0"/>
        <w:adjustRightInd w:val="0"/>
        <w:ind w:left="720" w:hanging="720"/>
        <w:rPr>
          <w:bCs/>
          <w:szCs w:val="24"/>
        </w:rPr>
      </w:pPr>
      <w:r w:rsidRPr="00750466">
        <w:rPr>
          <w:bCs/>
          <w:szCs w:val="24"/>
        </w:rPr>
        <w:t xml:space="preserve">Xu, Liyi, Kicklighter, D. W., </w:t>
      </w:r>
      <w:r w:rsidRPr="001D7FAB">
        <w:rPr>
          <w:bCs/>
          <w:szCs w:val="24"/>
          <w:u w:val="single"/>
        </w:rPr>
        <w:t>Felzer, B.S.</w:t>
      </w:r>
      <w:r w:rsidRPr="00750466">
        <w:rPr>
          <w:bCs/>
          <w:szCs w:val="24"/>
        </w:rPr>
        <w:t xml:space="preserve">, Schlosser, C.A., Chang, K.Y., </w:t>
      </w:r>
      <w:r w:rsidR="00CF31DF">
        <w:rPr>
          <w:bCs/>
          <w:szCs w:val="24"/>
        </w:rPr>
        <w:t xml:space="preserve">and </w:t>
      </w:r>
      <w:r w:rsidRPr="00750466">
        <w:rPr>
          <w:bCs/>
          <w:szCs w:val="24"/>
        </w:rPr>
        <w:t>Paw U, K.T. 2013. Multi-Model Investigation</w:t>
      </w:r>
      <w:r>
        <w:rPr>
          <w:bCs/>
          <w:szCs w:val="24"/>
        </w:rPr>
        <w:t xml:space="preserve"> </w:t>
      </w:r>
      <w:r w:rsidRPr="00750466">
        <w:rPr>
          <w:bCs/>
          <w:szCs w:val="24"/>
        </w:rPr>
        <w:t>of Ecological Response to Extreme Events. Fall 2013 AGU. poster presentation</w:t>
      </w:r>
      <w:r>
        <w:rPr>
          <w:bCs/>
          <w:szCs w:val="24"/>
        </w:rPr>
        <w:t>.</w:t>
      </w:r>
    </w:p>
    <w:p w:rsidR="00750466" w:rsidRDefault="00750466" w:rsidP="00750466">
      <w:pPr>
        <w:autoSpaceDE w:val="0"/>
        <w:autoSpaceDN w:val="0"/>
        <w:adjustRightInd w:val="0"/>
        <w:ind w:left="720" w:hanging="720"/>
        <w:rPr>
          <w:bCs/>
          <w:szCs w:val="24"/>
        </w:rPr>
      </w:pPr>
      <w:r w:rsidRPr="00750466">
        <w:rPr>
          <w:bCs/>
          <w:szCs w:val="24"/>
        </w:rPr>
        <w:t xml:space="preserve">Bambach-Ortiz, N.E., Paw U, K.T., and </w:t>
      </w:r>
      <w:r w:rsidRPr="001D7FAB">
        <w:rPr>
          <w:bCs/>
          <w:szCs w:val="24"/>
          <w:u w:val="single"/>
        </w:rPr>
        <w:t>Felzer, B.S.</w:t>
      </w:r>
      <w:r w:rsidRPr="00750466">
        <w:rPr>
          <w:bCs/>
          <w:szCs w:val="24"/>
        </w:rPr>
        <w:t xml:space="preserve"> 2013. Coupling the multi-layer land surface model ACASA with a</w:t>
      </w:r>
      <w:r>
        <w:rPr>
          <w:bCs/>
          <w:szCs w:val="24"/>
        </w:rPr>
        <w:t xml:space="preserve"> </w:t>
      </w:r>
      <w:r w:rsidRPr="00750466">
        <w:rPr>
          <w:bCs/>
          <w:szCs w:val="24"/>
        </w:rPr>
        <w:t>biogeochemical model TEM to better represent carbon and nitrogen dynamics. Fall 2013 AGU. poster presentation.</w:t>
      </w:r>
    </w:p>
    <w:p w:rsidR="009B749C" w:rsidRDefault="00FA6774" w:rsidP="009B749C">
      <w:pPr>
        <w:autoSpaceDE w:val="0"/>
        <w:autoSpaceDN w:val="0"/>
        <w:adjustRightInd w:val="0"/>
        <w:ind w:left="720" w:hanging="720"/>
        <w:rPr>
          <w:bCs/>
          <w:szCs w:val="24"/>
        </w:rPr>
      </w:pPr>
      <w:r w:rsidRPr="001D7FAB">
        <w:rPr>
          <w:bCs/>
          <w:szCs w:val="24"/>
          <w:u w:val="single"/>
        </w:rPr>
        <w:t>Felzer</w:t>
      </w:r>
      <w:r w:rsidR="00666D70" w:rsidRPr="001D7FAB">
        <w:rPr>
          <w:bCs/>
          <w:szCs w:val="24"/>
          <w:u w:val="single"/>
        </w:rPr>
        <w:t>, B.S.</w:t>
      </w:r>
      <w:r w:rsidR="00666D70">
        <w:rPr>
          <w:bCs/>
          <w:szCs w:val="24"/>
        </w:rPr>
        <w:t xml:space="preserve"> and Phelps, P. 2014. Carbon dynamics of disturbance in the eastern U.S. temperate forest. NorthEast Geological Society of America meeting,</w:t>
      </w:r>
      <w:r w:rsidR="00C926B8">
        <w:rPr>
          <w:bCs/>
          <w:szCs w:val="24"/>
        </w:rPr>
        <w:t xml:space="preserve"> Lancaster, PA. </w:t>
      </w:r>
      <w:r w:rsidR="00666D70">
        <w:rPr>
          <w:bCs/>
          <w:szCs w:val="24"/>
        </w:rPr>
        <w:t>3/25/14 (talk).</w:t>
      </w:r>
    </w:p>
    <w:p w:rsidR="00C926B8" w:rsidRDefault="00C926B8" w:rsidP="009B749C">
      <w:pPr>
        <w:autoSpaceDE w:val="0"/>
        <w:autoSpaceDN w:val="0"/>
        <w:adjustRightInd w:val="0"/>
        <w:ind w:left="720" w:hanging="720"/>
        <w:rPr>
          <w:bCs/>
          <w:szCs w:val="24"/>
        </w:rPr>
      </w:pPr>
      <w:r>
        <w:rPr>
          <w:bCs/>
          <w:szCs w:val="24"/>
        </w:rPr>
        <w:t xml:space="preserve">Kothavala, Z. </w:t>
      </w:r>
      <w:r w:rsidR="008B7949">
        <w:rPr>
          <w:bCs/>
          <w:szCs w:val="24"/>
        </w:rPr>
        <w:t xml:space="preserve">and </w:t>
      </w:r>
      <w:r w:rsidRPr="00C926B8">
        <w:rPr>
          <w:bCs/>
          <w:szCs w:val="24"/>
          <w:u w:val="single"/>
        </w:rPr>
        <w:t>Felzer, B.S.</w:t>
      </w:r>
      <w:r>
        <w:rPr>
          <w:bCs/>
          <w:szCs w:val="24"/>
        </w:rPr>
        <w:t xml:space="preserve"> 2014. Effects of nitrogen limitation on hydrological processes in a land model. European Geosciences Union, General Assembly. 5/1/14. Vienna, Austria. (talk)</w:t>
      </w:r>
    </w:p>
    <w:p w:rsidR="00DE29A5" w:rsidRDefault="00DE29A5" w:rsidP="009B749C">
      <w:pPr>
        <w:autoSpaceDE w:val="0"/>
        <w:autoSpaceDN w:val="0"/>
        <w:adjustRightInd w:val="0"/>
        <w:ind w:left="720" w:hanging="720"/>
        <w:rPr>
          <w:bCs/>
          <w:szCs w:val="24"/>
        </w:rPr>
      </w:pPr>
      <w:r w:rsidRPr="00DE29A5">
        <w:rPr>
          <w:bCs/>
          <w:szCs w:val="24"/>
        </w:rPr>
        <w:lastRenderedPageBreak/>
        <w:t>Jiang, M., Zhang, J., Felzer, B.S., Hargreaves, B. 2014. Parameterization and Sensitivity Analysis of a Biogeochemical Model for Pennsylvania Dairy Pasture under Climate Change Scena</w:t>
      </w:r>
      <w:r w:rsidR="004B3F78">
        <w:rPr>
          <w:bCs/>
          <w:szCs w:val="24"/>
        </w:rPr>
        <w:t>rios.  ESA, 8/14/14, Sacremento</w:t>
      </w:r>
      <w:r w:rsidRPr="00DE29A5">
        <w:rPr>
          <w:bCs/>
          <w:szCs w:val="24"/>
        </w:rPr>
        <w:t>, CA.</w:t>
      </w:r>
    </w:p>
    <w:p w:rsidR="00DE29A5" w:rsidRDefault="00DE29A5" w:rsidP="009B749C">
      <w:pPr>
        <w:autoSpaceDE w:val="0"/>
        <w:autoSpaceDN w:val="0"/>
        <w:adjustRightInd w:val="0"/>
        <w:ind w:left="720" w:hanging="720"/>
        <w:rPr>
          <w:bCs/>
          <w:szCs w:val="24"/>
        </w:rPr>
      </w:pPr>
      <w:r w:rsidRPr="00DE29A5">
        <w:rPr>
          <w:bCs/>
          <w:szCs w:val="24"/>
        </w:rPr>
        <w:t>Felzer, B.S. 2014. Importance of Past Human and Natural Disturbance in Present-Day Net Ecosystem Productivity. Fall AGU, 12/16/14, San Francisco, CA (poster)</w:t>
      </w:r>
    </w:p>
    <w:p w:rsidR="00DE29A5" w:rsidRDefault="00DE29A5" w:rsidP="009B749C">
      <w:pPr>
        <w:autoSpaceDE w:val="0"/>
        <w:autoSpaceDN w:val="0"/>
        <w:adjustRightInd w:val="0"/>
        <w:ind w:left="720" w:hanging="720"/>
        <w:rPr>
          <w:bCs/>
          <w:szCs w:val="24"/>
        </w:rPr>
      </w:pPr>
      <w:r w:rsidRPr="00DE29A5">
        <w:rPr>
          <w:bCs/>
          <w:szCs w:val="24"/>
        </w:rPr>
        <w:t>Zhang, J. and Felzer, B. 2014. Effects of Climate Extremes on the Groundwater Recharge of the Ogallala Aquifer, USA, 1950-1999. 12/17/14, San Francisco, CA (poster)</w:t>
      </w:r>
    </w:p>
    <w:p w:rsidR="00DE29A5" w:rsidRPr="00C926B8" w:rsidRDefault="00DE29A5" w:rsidP="009B749C">
      <w:pPr>
        <w:autoSpaceDE w:val="0"/>
        <w:autoSpaceDN w:val="0"/>
        <w:adjustRightInd w:val="0"/>
        <w:ind w:left="720" w:hanging="720"/>
        <w:rPr>
          <w:bCs/>
          <w:szCs w:val="24"/>
        </w:rPr>
      </w:pPr>
      <w:r w:rsidRPr="00DE29A5">
        <w:rPr>
          <w:bCs/>
          <w:szCs w:val="24"/>
        </w:rPr>
        <w:t>Xu, L, Schlosser, C., Kicklighter, D., Paw U, K. T., Chang, K., Felzer, B., Kothavala, Z. 2014. Ecosystem Resiliency Study under Extreme Droughts using Multi-land Surface Models. Fall AGU, 12/18/14, San Franciso, CA (poster).</w:t>
      </w:r>
    </w:p>
    <w:p w:rsidR="00151098" w:rsidRPr="00966DBC" w:rsidRDefault="00151098" w:rsidP="00BB5400">
      <w:pPr>
        <w:autoSpaceDE w:val="0"/>
        <w:autoSpaceDN w:val="0"/>
        <w:adjustRightInd w:val="0"/>
        <w:ind w:left="720" w:hanging="720"/>
        <w:rPr>
          <w:szCs w:val="24"/>
        </w:rPr>
      </w:pPr>
    </w:p>
    <w:p w:rsidR="007936ED" w:rsidRDefault="007936ED" w:rsidP="00C11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rsidR="00145334" w:rsidRPr="00145334" w:rsidRDefault="009B28F8" w:rsidP="00421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color w:val="000000"/>
          <w:szCs w:val="24"/>
        </w:rPr>
      </w:pPr>
      <w:r>
        <w:rPr>
          <w:b/>
          <w:color w:val="000000"/>
          <w:szCs w:val="24"/>
        </w:rPr>
        <w:t>TEACHING AND RESEARCH ADVISING</w:t>
      </w:r>
    </w:p>
    <w:p w:rsidR="004D5C3E" w:rsidRPr="000F01FA" w:rsidRDefault="004D5C3E">
      <w:pPr>
        <w:rPr>
          <w:color w:val="000000"/>
          <w:szCs w:val="24"/>
          <w:u w:val="single"/>
        </w:rPr>
      </w:pPr>
    </w:p>
    <w:p w:rsidR="009B28F8" w:rsidRPr="009B28F8" w:rsidRDefault="00433104">
      <w:pPr>
        <w:rPr>
          <w:b/>
          <w:color w:val="000000"/>
          <w:szCs w:val="24"/>
        </w:rPr>
      </w:pPr>
      <w:r w:rsidRPr="009B28F8">
        <w:rPr>
          <w:b/>
          <w:color w:val="000000"/>
          <w:szCs w:val="24"/>
        </w:rPr>
        <w:t>Courses Taught</w:t>
      </w:r>
    </w:p>
    <w:p w:rsidR="00090871" w:rsidRPr="000F01FA" w:rsidRDefault="00CF1C83" w:rsidP="00090871">
      <w:pPr>
        <w:numPr>
          <w:ilvl w:val="0"/>
          <w:numId w:val="1"/>
        </w:numPr>
        <w:rPr>
          <w:color w:val="000000"/>
          <w:szCs w:val="24"/>
        </w:rPr>
      </w:pPr>
      <w:r w:rsidRPr="000F01FA">
        <w:rPr>
          <w:color w:val="000000"/>
          <w:szCs w:val="24"/>
        </w:rPr>
        <w:t xml:space="preserve">Introduction to </w:t>
      </w:r>
      <w:r w:rsidR="00090871" w:rsidRPr="000F01FA">
        <w:rPr>
          <w:color w:val="000000"/>
          <w:szCs w:val="24"/>
        </w:rPr>
        <w:t>Physical Geology</w:t>
      </w:r>
      <w:r w:rsidR="00AA1DFC">
        <w:rPr>
          <w:color w:val="000000"/>
          <w:szCs w:val="24"/>
        </w:rPr>
        <w:t xml:space="preserve"> (introductory undergraduate)</w:t>
      </w:r>
      <w:r w:rsidR="00433104">
        <w:rPr>
          <w:color w:val="000000"/>
          <w:szCs w:val="24"/>
        </w:rPr>
        <w:t>:  Bristol Community College, New Bedford, MA, Fall 2007</w:t>
      </w:r>
    </w:p>
    <w:p w:rsidR="00090871" w:rsidRPr="000F01FA" w:rsidRDefault="00090871" w:rsidP="00090871">
      <w:pPr>
        <w:numPr>
          <w:ilvl w:val="0"/>
          <w:numId w:val="1"/>
        </w:numPr>
        <w:rPr>
          <w:color w:val="000000"/>
          <w:szCs w:val="24"/>
        </w:rPr>
      </w:pPr>
      <w:r w:rsidRPr="000F01FA">
        <w:rPr>
          <w:color w:val="000000"/>
          <w:szCs w:val="24"/>
        </w:rPr>
        <w:t>Climate Modeling</w:t>
      </w:r>
      <w:r w:rsidR="00AA1DFC">
        <w:rPr>
          <w:color w:val="000000"/>
          <w:szCs w:val="24"/>
        </w:rPr>
        <w:t xml:space="preserve"> (mid-level undergraduate)</w:t>
      </w:r>
      <w:r w:rsidR="00433104">
        <w:rPr>
          <w:color w:val="000000"/>
          <w:szCs w:val="24"/>
        </w:rPr>
        <w:t>: Oberlin College, Oberlin, OH, Spring 2008</w:t>
      </w:r>
    </w:p>
    <w:p w:rsidR="00090871" w:rsidRDefault="00CF1C83" w:rsidP="00090871">
      <w:pPr>
        <w:numPr>
          <w:ilvl w:val="0"/>
          <w:numId w:val="1"/>
        </w:numPr>
        <w:rPr>
          <w:color w:val="000000"/>
          <w:szCs w:val="24"/>
        </w:rPr>
      </w:pPr>
      <w:r w:rsidRPr="000F01FA">
        <w:rPr>
          <w:color w:val="000000"/>
          <w:szCs w:val="24"/>
        </w:rPr>
        <w:t>Issues in Carbon Cycle</w:t>
      </w:r>
      <w:r w:rsidR="00AA1DFC">
        <w:rPr>
          <w:color w:val="000000"/>
          <w:szCs w:val="24"/>
        </w:rPr>
        <w:t xml:space="preserve"> (upper-level undergraduate)</w:t>
      </w:r>
      <w:r w:rsidR="00433104">
        <w:rPr>
          <w:color w:val="000000"/>
          <w:szCs w:val="24"/>
        </w:rPr>
        <w:t>: Oberlin College, Oberlin, OH, Spring 2008</w:t>
      </w:r>
    </w:p>
    <w:p w:rsidR="002919F3" w:rsidRDefault="002919F3" w:rsidP="00090871">
      <w:pPr>
        <w:numPr>
          <w:ilvl w:val="0"/>
          <w:numId w:val="1"/>
        </w:numPr>
        <w:rPr>
          <w:color w:val="000000"/>
          <w:szCs w:val="24"/>
        </w:rPr>
      </w:pPr>
      <w:r>
        <w:rPr>
          <w:color w:val="000000"/>
          <w:szCs w:val="24"/>
        </w:rPr>
        <w:t>Science of Environmental Issues (</w:t>
      </w:r>
      <w:r w:rsidR="00FD0D0C">
        <w:rPr>
          <w:color w:val="000000"/>
          <w:szCs w:val="24"/>
        </w:rPr>
        <w:t>EES004</w:t>
      </w:r>
      <w:r>
        <w:rPr>
          <w:color w:val="000000"/>
          <w:szCs w:val="24"/>
        </w:rPr>
        <w:t>): Lehigh University, Fall 2008, 2009</w:t>
      </w:r>
      <w:r w:rsidR="00634921">
        <w:rPr>
          <w:color w:val="000000"/>
          <w:szCs w:val="24"/>
        </w:rPr>
        <w:t>, Spring 2012, 2013</w:t>
      </w:r>
      <w:r>
        <w:rPr>
          <w:color w:val="000000"/>
          <w:szCs w:val="24"/>
        </w:rPr>
        <w:t xml:space="preserve"> (teach climate section)</w:t>
      </w:r>
    </w:p>
    <w:p w:rsidR="00E22C08" w:rsidRPr="00E22C08" w:rsidRDefault="00E22C08" w:rsidP="00E22C08">
      <w:pPr>
        <w:numPr>
          <w:ilvl w:val="0"/>
          <w:numId w:val="1"/>
        </w:numPr>
        <w:rPr>
          <w:color w:val="000000"/>
          <w:szCs w:val="24"/>
        </w:rPr>
      </w:pPr>
      <w:r w:rsidRPr="000F01FA">
        <w:rPr>
          <w:color w:val="000000"/>
          <w:szCs w:val="24"/>
        </w:rPr>
        <w:t>Weather and Climate: Past, Present, and Future</w:t>
      </w:r>
      <w:r>
        <w:rPr>
          <w:color w:val="000000"/>
          <w:szCs w:val="24"/>
        </w:rPr>
        <w:t xml:space="preserve"> (EES023 or equivalent): Oberlin College, Oberlin, OH, Spring 2008, Lehigh University, Fall 2008, 2009, Spring 2012, 2013, 2014</w:t>
      </w:r>
    </w:p>
    <w:p w:rsidR="00090871" w:rsidRDefault="00090871" w:rsidP="00090871">
      <w:pPr>
        <w:numPr>
          <w:ilvl w:val="0"/>
          <w:numId w:val="1"/>
        </w:numPr>
        <w:rPr>
          <w:color w:val="000000"/>
          <w:szCs w:val="24"/>
        </w:rPr>
      </w:pPr>
      <w:r w:rsidRPr="000F01FA">
        <w:rPr>
          <w:color w:val="000000"/>
          <w:szCs w:val="24"/>
        </w:rPr>
        <w:t>Earth System Science</w:t>
      </w:r>
      <w:r w:rsidR="00AA1DFC">
        <w:rPr>
          <w:color w:val="000000"/>
          <w:szCs w:val="24"/>
        </w:rPr>
        <w:t xml:space="preserve"> (</w:t>
      </w:r>
      <w:r w:rsidR="00FD0D0C">
        <w:rPr>
          <w:color w:val="000000"/>
          <w:szCs w:val="24"/>
        </w:rPr>
        <w:t>EES100</w:t>
      </w:r>
      <w:r w:rsidR="00AA1DFC">
        <w:rPr>
          <w:color w:val="000000"/>
          <w:szCs w:val="24"/>
        </w:rPr>
        <w:t>)</w:t>
      </w:r>
      <w:r w:rsidR="00433104">
        <w:rPr>
          <w:color w:val="000000"/>
          <w:szCs w:val="24"/>
        </w:rPr>
        <w:t>: Lehigh University, Spring 2009, 2010</w:t>
      </w:r>
      <w:r w:rsidR="001305D2">
        <w:rPr>
          <w:color w:val="000000"/>
          <w:szCs w:val="24"/>
        </w:rPr>
        <w:t>, Fall 2010</w:t>
      </w:r>
      <w:r w:rsidR="00CC41D3">
        <w:rPr>
          <w:color w:val="000000"/>
          <w:szCs w:val="24"/>
        </w:rPr>
        <w:t>, 2011</w:t>
      </w:r>
      <w:r w:rsidR="00FD0D0C">
        <w:rPr>
          <w:color w:val="000000"/>
          <w:szCs w:val="24"/>
        </w:rPr>
        <w:t>, 2012</w:t>
      </w:r>
      <w:r w:rsidR="00DD597D">
        <w:rPr>
          <w:color w:val="000000"/>
          <w:szCs w:val="24"/>
        </w:rPr>
        <w:t>, 2013</w:t>
      </w:r>
      <w:r w:rsidR="001A1363">
        <w:rPr>
          <w:color w:val="000000"/>
          <w:szCs w:val="24"/>
        </w:rPr>
        <w:t>. 2014.</w:t>
      </w:r>
    </w:p>
    <w:p w:rsidR="0065193E" w:rsidRPr="0065193E" w:rsidRDefault="00BD66CE" w:rsidP="0065193E">
      <w:pPr>
        <w:numPr>
          <w:ilvl w:val="0"/>
          <w:numId w:val="1"/>
        </w:numPr>
        <w:rPr>
          <w:color w:val="000000"/>
          <w:szCs w:val="24"/>
        </w:rPr>
      </w:pPr>
      <w:r>
        <w:rPr>
          <w:color w:val="000000"/>
          <w:szCs w:val="24"/>
        </w:rPr>
        <w:t>Earth System Modeling</w:t>
      </w:r>
      <w:r w:rsidR="00AA1DFC">
        <w:rPr>
          <w:color w:val="000000"/>
          <w:szCs w:val="24"/>
        </w:rPr>
        <w:t xml:space="preserve"> (</w:t>
      </w:r>
      <w:r w:rsidR="00FD0D0C">
        <w:rPr>
          <w:color w:val="000000"/>
          <w:szCs w:val="24"/>
        </w:rPr>
        <w:t>EES403</w:t>
      </w:r>
      <w:r w:rsidR="00AA1DFC">
        <w:rPr>
          <w:color w:val="000000"/>
          <w:szCs w:val="24"/>
        </w:rPr>
        <w:t>)</w:t>
      </w:r>
      <w:r w:rsidR="00433104">
        <w:rPr>
          <w:color w:val="000000"/>
          <w:szCs w:val="24"/>
        </w:rPr>
        <w:t>: Lehigh University, Fall 2009</w:t>
      </w:r>
      <w:r w:rsidR="00CC41D3">
        <w:rPr>
          <w:color w:val="000000"/>
          <w:szCs w:val="24"/>
        </w:rPr>
        <w:t xml:space="preserve">, </w:t>
      </w:r>
      <w:r w:rsidR="005D1EF8">
        <w:rPr>
          <w:color w:val="000000"/>
          <w:szCs w:val="24"/>
        </w:rPr>
        <w:t>2010</w:t>
      </w:r>
      <w:r w:rsidR="00CC41D3">
        <w:rPr>
          <w:color w:val="000000"/>
          <w:szCs w:val="24"/>
        </w:rPr>
        <w:t>, 2011</w:t>
      </w:r>
      <w:r w:rsidR="008D6CD0">
        <w:rPr>
          <w:color w:val="000000"/>
          <w:szCs w:val="24"/>
        </w:rPr>
        <w:t xml:space="preserve">, </w:t>
      </w:r>
      <w:r w:rsidR="000701C9">
        <w:rPr>
          <w:color w:val="000000"/>
          <w:szCs w:val="24"/>
        </w:rPr>
        <w:t xml:space="preserve">2012, </w:t>
      </w:r>
      <w:r w:rsidR="008D6CD0">
        <w:rPr>
          <w:color w:val="000000"/>
          <w:szCs w:val="24"/>
        </w:rPr>
        <w:t>2013</w:t>
      </w:r>
      <w:r w:rsidR="00CC41D3">
        <w:rPr>
          <w:color w:val="000000"/>
          <w:szCs w:val="24"/>
        </w:rPr>
        <w:t>.</w:t>
      </w:r>
    </w:p>
    <w:p w:rsidR="00FD0D0C" w:rsidRDefault="00FD0D0C" w:rsidP="00090871">
      <w:pPr>
        <w:numPr>
          <w:ilvl w:val="0"/>
          <w:numId w:val="1"/>
        </w:numPr>
        <w:rPr>
          <w:color w:val="000000"/>
          <w:szCs w:val="24"/>
        </w:rPr>
      </w:pPr>
      <w:r>
        <w:rPr>
          <w:color w:val="000000"/>
          <w:szCs w:val="24"/>
        </w:rPr>
        <w:t>Intermediate Meteorology (EES395): Lehigh University, Fall 2012.</w:t>
      </w:r>
      <w:r w:rsidR="001A1363">
        <w:rPr>
          <w:color w:val="000000"/>
          <w:szCs w:val="24"/>
        </w:rPr>
        <w:t xml:space="preserve"> 2014.</w:t>
      </w:r>
    </w:p>
    <w:p w:rsidR="00777B7C" w:rsidRDefault="00777B7C" w:rsidP="00090871">
      <w:pPr>
        <w:numPr>
          <w:ilvl w:val="0"/>
          <w:numId w:val="1"/>
        </w:numPr>
        <w:rPr>
          <w:color w:val="000000"/>
          <w:szCs w:val="24"/>
        </w:rPr>
      </w:pPr>
      <w:r>
        <w:rPr>
          <w:color w:val="000000"/>
          <w:szCs w:val="24"/>
        </w:rPr>
        <w:t>EES293: Fall 2010</w:t>
      </w:r>
      <w:r w:rsidR="00A55E34">
        <w:rPr>
          <w:color w:val="000000"/>
          <w:szCs w:val="24"/>
        </w:rPr>
        <w:t xml:space="preserve">, </w:t>
      </w:r>
      <w:r w:rsidR="001A1363">
        <w:rPr>
          <w:color w:val="000000"/>
          <w:szCs w:val="24"/>
        </w:rPr>
        <w:t xml:space="preserve">2014, </w:t>
      </w:r>
      <w:r w:rsidR="00A55E34">
        <w:rPr>
          <w:color w:val="000000"/>
          <w:szCs w:val="24"/>
        </w:rPr>
        <w:t>Sp</w:t>
      </w:r>
      <w:r w:rsidR="0083119D">
        <w:rPr>
          <w:color w:val="000000"/>
          <w:szCs w:val="24"/>
        </w:rPr>
        <w:t>r</w:t>
      </w:r>
      <w:r w:rsidR="00A55E34">
        <w:rPr>
          <w:color w:val="000000"/>
          <w:szCs w:val="24"/>
        </w:rPr>
        <w:t>ing 2013, 2014</w:t>
      </w:r>
    </w:p>
    <w:p w:rsidR="00777B7C" w:rsidRDefault="00F25895" w:rsidP="00090871">
      <w:pPr>
        <w:numPr>
          <w:ilvl w:val="0"/>
          <w:numId w:val="1"/>
        </w:numPr>
        <w:rPr>
          <w:color w:val="000000"/>
          <w:szCs w:val="24"/>
        </w:rPr>
      </w:pPr>
      <w:r>
        <w:rPr>
          <w:color w:val="000000"/>
          <w:szCs w:val="24"/>
        </w:rPr>
        <w:t xml:space="preserve">EES393: </w:t>
      </w:r>
      <w:r w:rsidR="00A55E34">
        <w:rPr>
          <w:color w:val="000000"/>
          <w:szCs w:val="24"/>
        </w:rPr>
        <w:t>Spring 2014</w:t>
      </w:r>
    </w:p>
    <w:p w:rsidR="00056C5D" w:rsidRDefault="00056C5D" w:rsidP="00090871">
      <w:pPr>
        <w:numPr>
          <w:ilvl w:val="0"/>
          <w:numId w:val="1"/>
        </w:numPr>
        <w:rPr>
          <w:color w:val="000000"/>
          <w:szCs w:val="24"/>
        </w:rPr>
      </w:pPr>
      <w:r>
        <w:rPr>
          <w:color w:val="000000"/>
          <w:szCs w:val="24"/>
        </w:rPr>
        <w:t xml:space="preserve">Investigations in EES (EES491), </w:t>
      </w:r>
      <w:r w:rsidR="00F25895">
        <w:rPr>
          <w:color w:val="000000"/>
          <w:szCs w:val="24"/>
        </w:rPr>
        <w:t>Fall 2011</w:t>
      </w:r>
      <w:r w:rsidR="001043C5">
        <w:rPr>
          <w:color w:val="000000"/>
          <w:szCs w:val="24"/>
        </w:rPr>
        <w:t>, 2013</w:t>
      </w:r>
      <w:r w:rsidR="00F25895">
        <w:rPr>
          <w:color w:val="000000"/>
          <w:szCs w:val="24"/>
        </w:rPr>
        <w:t xml:space="preserve">; Spring </w:t>
      </w:r>
      <w:r w:rsidR="0035618A">
        <w:rPr>
          <w:color w:val="000000"/>
          <w:szCs w:val="24"/>
        </w:rPr>
        <w:t>2010, 2014</w:t>
      </w:r>
    </w:p>
    <w:p w:rsidR="002B41C0" w:rsidRDefault="002B41C0" w:rsidP="002B41C0">
      <w:pPr>
        <w:rPr>
          <w:color w:val="000000"/>
          <w:szCs w:val="24"/>
        </w:rPr>
      </w:pPr>
    </w:p>
    <w:p w:rsidR="00145334" w:rsidRDefault="002B41C0" w:rsidP="002B41C0">
      <w:pPr>
        <w:rPr>
          <w:b/>
          <w:color w:val="000000"/>
          <w:szCs w:val="24"/>
        </w:rPr>
      </w:pPr>
      <w:r w:rsidRPr="009B28F8">
        <w:rPr>
          <w:b/>
          <w:color w:val="000000"/>
          <w:szCs w:val="24"/>
        </w:rPr>
        <w:t>Advising</w:t>
      </w:r>
    </w:p>
    <w:p w:rsidR="008A63B7" w:rsidRPr="00CA7FBB" w:rsidRDefault="008A63B7" w:rsidP="002B41C0">
      <w:pPr>
        <w:rPr>
          <w:b/>
          <w:color w:val="000000"/>
          <w:szCs w:val="24"/>
        </w:rPr>
      </w:pPr>
    </w:p>
    <w:p w:rsidR="002B41C0" w:rsidRPr="009B28F8" w:rsidRDefault="009B28F8" w:rsidP="002B41C0">
      <w:pPr>
        <w:rPr>
          <w:color w:val="000000"/>
          <w:szCs w:val="24"/>
          <w:u w:val="single"/>
        </w:rPr>
      </w:pPr>
      <w:r w:rsidRPr="009B28F8">
        <w:rPr>
          <w:color w:val="000000"/>
          <w:szCs w:val="24"/>
          <w:u w:val="single"/>
        </w:rPr>
        <w:t>Undergraduate</w:t>
      </w:r>
    </w:p>
    <w:p w:rsidR="00C06C15" w:rsidRDefault="00C06C15" w:rsidP="00C06C15">
      <w:pPr>
        <w:numPr>
          <w:ilvl w:val="0"/>
          <w:numId w:val="13"/>
        </w:numPr>
        <w:rPr>
          <w:color w:val="000000"/>
          <w:szCs w:val="24"/>
        </w:rPr>
      </w:pPr>
      <w:r>
        <w:rPr>
          <w:color w:val="000000"/>
          <w:szCs w:val="24"/>
        </w:rPr>
        <w:t>Nonmajors: Mikayla Mayoryk, Jonathan Wood, Jennifer Dorogoff</w:t>
      </w:r>
    </w:p>
    <w:p w:rsidR="00C06C15" w:rsidRDefault="00C06C15" w:rsidP="00C06C15">
      <w:pPr>
        <w:numPr>
          <w:ilvl w:val="0"/>
          <w:numId w:val="13"/>
        </w:numPr>
        <w:rPr>
          <w:color w:val="000000"/>
          <w:szCs w:val="24"/>
        </w:rPr>
      </w:pPr>
      <w:r w:rsidRPr="00314757">
        <w:rPr>
          <w:color w:val="000000"/>
          <w:szCs w:val="24"/>
        </w:rPr>
        <w:t xml:space="preserve">EES Majors: </w:t>
      </w:r>
      <w:r>
        <w:rPr>
          <w:color w:val="000000"/>
          <w:szCs w:val="24"/>
        </w:rPr>
        <w:t xml:space="preserve">Ryan Peters, Matteo Piedra , Emma Galarza, Matthew LoBello, </w:t>
      </w:r>
      <w:r w:rsidRPr="00314757">
        <w:rPr>
          <w:color w:val="000000"/>
          <w:szCs w:val="24"/>
        </w:rPr>
        <w:t xml:space="preserve">Rachel Charles, </w:t>
      </w:r>
      <w:r>
        <w:rPr>
          <w:color w:val="000000"/>
          <w:szCs w:val="24"/>
        </w:rPr>
        <w:t xml:space="preserve">Jamil Robinson, </w:t>
      </w:r>
      <w:r w:rsidRPr="00314757">
        <w:rPr>
          <w:color w:val="000000"/>
          <w:szCs w:val="24"/>
        </w:rPr>
        <w:t xml:space="preserve">Katherine Kimball, </w:t>
      </w:r>
      <w:r>
        <w:rPr>
          <w:color w:val="000000"/>
          <w:szCs w:val="24"/>
        </w:rPr>
        <w:t>Joshua Spair, Anthony Iacoviello, Tess Jennings</w:t>
      </w:r>
    </w:p>
    <w:p w:rsidR="00C24F59" w:rsidRDefault="00C24F59" w:rsidP="00F501DE">
      <w:pPr>
        <w:numPr>
          <w:ilvl w:val="0"/>
          <w:numId w:val="13"/>
        </w:numPr>
        <w:rPr>
          <w:color w:val="000000"/>
          <w:szCs w:val="24"/>
        </w:rPr>
      </w:pPr>
      <w:r>
        <w:rPr>
          <w:color w:val="000000"/>
          <w:szCs w:val="24"/>
        </w:rPr>
        <w:t>Kristian Douma, summer 2009 employment</w:t>
      </w:r>
    </w:p>
    <w:p w:rsidR="00005F6F" w:rsidRDefault="00005F6F" w:rsidP="00F501DE">
      <w:pPr>
        <w:numPr>
          <w:ilvl w:val="0"/>
          <w:numId w:val="13"/>
        </w:numPr>
        <w:rPr>
          <w:color w:val="000000"/>
          <w:szCs w:val="24"/>
        </w:rPr>
      </w:pPr>
      <w:r>
        <w:rPr>
          <w:color w:val="000000"/>
          <w:szCs w:val="24"/>
        </w:rPr>
        <w:t xml:space="preserve">Chang Liu, summer 2010 – </w:t>
      </w:r>
      <w:r w:rsidR="00070C96">
        <w:rPr>
          <w:color w:val="000000"/>
          <w:szCs w:val="24"/>
        </w:rPr>
        <w:t>Spring 2011</w:t>
      </w:r>
      <w:r w:rsidR="007934C4">
        <w:rPr>
          <w:color w:val="000000"/>
          <w:szCs w:val="24"/>
        </w:rPr>
        <w:t>, STEPS/EI research</w:t>
      </w:r>
    </w:p>
    <w:p w:rsidR="00005F6F" w:rsidRDefault="00B74C42" w:rsidP="00F501DE">
      <w:pPr>
        <w:numPr>
          <w:ilvl w:val="0"/>
          <w:numId w:val="13"/>
        </w:numPr>
        <w:rPr>
          <w:color w:val="000000"/>
          <w:szCs w:val="24"/>
        </w:rPr>
      </w:pPr>
      <w:r>
        <w:rPr>
          <w:color w:val="000000"/>
          <w:szCs w:val="24"/>
        </w:rPr>
        <w:lastRenderedPageBreak/>
        <w:t>Kathe</w:t>
      </w:r>
      <w:r w:rsidR="00005F6F">
        <w:rPr>
          <w:color w:val="000000"/>
          <w:szCs w:val="24"/>
        </w:rPr>
        <w:t>rine Spevok</w:t>
      </w:r>
      <w:r w:rsidR="007934C4">
        <w:rPr>
          <w:color w:val="000000"/>
          <w:szCs w:val="24"/>
        </w:rPr>
        <w:t>, Fall 2010</w:t>
      </w:r>
    </w:p>
    <w:p w:rsidR="007934C4" w:rsidRDefault="007934C4" w:rsidP="00F501DE">
      <w:pPr>
        <w:numPr>
          <w:ilvl w:val="0"/>
          <w:numId w:val="13"/>
        </w:numPr>
        <w:rPr>
          <w:color w:val="000000"/>
          <w:szCs w:val="24"/>
        </w:rPr>
      </w:pPr>
      <w:r>
        <w:rPr>
          <w:color w:val="000000"/>
          <w:szCs w:val="24"/>
        </w:rPr>
        <w:t>Li Chen, summer 2011 STEPS/EI research</w:t>
      </w:r>
    </w:p>
    <w:p w:rsidR="00853A3C" w:rsidRDefault="004B12D8" w:rsidP="00F501DE">
      <w:pPr>
        <w:numPr>
          <w:ilvl w:val="0"/>
          <w:numId w:val="13"/>
        </w:numPr>
        <w:rPr>
          <w:color w:val="000000"/>
          <w:szCs w:val="24"/>
        </w:rPr>
      </w:pPr>
      <w:r>
        <w:rPr>
          <w:color w:val="000000"/>
          <w:szCs w:val="24"/>
        </w:rPr>
        <w:t xml:space="preserve">Kevin Barrett, </w:t>
      </w:r>
      <w:r w:rsidR="00916A73">
        <w:rPr>
          <w:color w:val="000000"/>
          <w:szCs w:val="24"/>
        </w:rPr>
        <w:t xml:space="preserve">2011/2012 </w:t>
      </w:r>
      <w:r>
        <w:rPr>
          <w:color w:val="000000"/>
          <w:szCs w:val="24"/>
        </w:rPr>
        <w:t>senior thesis</w:t>
      </w:r>
    </w:p>
    <w:p w:rsidR="001D101B" w:rsidRDefault="001D101B" w:rsidP="00F501DE">
      <w:pPr>
        <w:numPr>
          <w:ilvl w:val="0"/>
          <w:numId w:val="13"/>
        </w:numPr>
        <w:rPr>
          <w:color w:val="000000"/>
          <w:szCs w:val="24"/>
        </w:rPr>
      </w:pPr>
      <w:r>
        <w:rPr>
          <w:color w:val="000000"/>
          <w:szCs w:val="24"/>
        </w:rPr>
        <w:t>Lauren Schneck, 2012 summer research</w:t>
      </w:r>
    </w:p>
    <w:p w:rsidR="004C4724" w:rsidRDefault="001D101B" w:rsidP="00001FB7">
      <w:pPr>
        <w:numPr>
          <w:ilvl w:val="0"/>
          <w:numId w:val="13"/>
        </w:numPr>
        <w:rPr>
          <w:color w:val="000000"/>
          <w:szCs w:val="24"/>
        </w:rPr>
      </w:pPr>
      <w:r>
        <w:rPr>
          <w:color w:val="000000"/>
          <w:szCs w:val="24"/>
        </w:rPr>
        <w:t>Trista Barthol and David Kolvek, 2012 summer and fall research</w:t>
      </w:r>
    </w:p>
    <w:p w:rsidR="002E06A6" w:rsidRDefault="002E06A6" w:rsidP="00001FB7">
      <w:pPr>
        <w:numPr>
          <w:ilvl w:val="0"/>
          <w:numId w:val="13"/>
        </w:numPr>
        <w:rPr>
          <w:color w:val="000000"/>
          <w:szCs w:val="24"/>
        </w:rPr>
      </w:pPr>
      <w:r>
        <w:rPr>
          <w:color w:val="000000"/>
          <w:szCs w:val="24"/>
        </w:rPr>
        <w:t>Cathy Withers and Peter Phelps, 2013</w:t>
      </w:r>
      <w:r w:rsidR="0021484F">
        <w:rPr>
          <w:color w:val="000000"/>
          <w:szCs w:val="24"/>
        </w:rPr>
        <w:t>, 2014</w:t>
      </w:r>
      <w:r>
        <w:rPr>
          <w:color w:val="000000"/>
          <w:szCs w:val="24"/>
        </w:rPr>
        <w:t xml:space="preserve"> summer and 2014 spring research.</w:t>
      </w:r>
    </w:p>
    <w:p w:rsidR="002E06A6" w:rsidRDefault="002E06A6" w:rsidP="00001FB7">
      <w:pPr>
        <w:numPr>
          <w:ilvl w:val="0"/>
          <w:numId w:val="13"/>
        </w:numPr>
        <w:rPr>
          <w:color w:val="000000"/>
          <w:szCs w:val="24"/>
        </w:rPr>
      </w:pPr>
      <w:r>
        <w:rPr>
          <w:color w:val="000000"/>
          <w:szCs w:val="24"/>
        </w:rPr>
        <w:t>Jonathon Chang, 2014 spring research.</w:t>
      </w:r>
    </w:p>
    <w:p w:rsidR="008A63B7" w:rsidRPr="00001FB7" w:rsidRDefault="008A63B7" w:rsidP="008A63B7">
      <w:pPr>
        <w:ind w:left="720"/>
        <w:rPr>
          <w:color w:val="000000"/>
          <w:szCs w:val="24"/>
        </w:rPr>
      </w:pPr>
    </w:p>
    <w:p w:rsidR="002B41C0" w:rsidRPr="009B28F8" w:rsidRDefault="002B41C0" w:rsidP="002B41C0">
      <w:pPr>
        <w:rPr>
          <w:color w:val="000000"/>
          <w:szCs w:val="24"/>
          <w:u w:val="single"/>
        </w:rPr>
      </w:pPr>
      <w:r w:rsidRPr="009B28F8">
        <w:rPr>
          <w:color w:val="000000"/>
          <w:szCs w:val="24"/>
          <w:u w:val="single"/>
        </w:rPr>
        <w:t>Master’s</w:t>
      </w:r>
    </w:p>
    <w:p w:rsidR="002B41C0" w:rsidRDefault="002B41C0" w:rsidP="002B41C0">
      <w:pPr>
        <w:numPr>
          <w:ilvl w:val="0"/>
          <w:numId w:val="14"/>
        </w:numPr>
        <w:rPr>
          <w:color w:val="000000"/>
          <w:szCs w:val="24"/>
        </w:rPr>
      </w:pPr>
      <w:r>
        <w:rPr>
          <w:color w:val="000000"/>
          <w:szCs w:val="24"/>
        </w:rPr>
        <w:t xml:space="preserve">Shree Ram </w:t>
      </w:r>
      <w:r w:rsidR="00A91C92">
        <w:rPr>
          <w:color w:val="000000"/>
          <w:szCs w:val="24"/>
        </w:rPr>
        <w:t xml:space="preserve">Sharma Dangal </w:t>
      </w:r>
      <w:r w:rsidR="00372A8B">
        <w:rPr>
          <w:color w:val="000000"/>
          <w:szCs w:val="24"/>
        </w:rPr>
        <w:t>(11/09 – 5/11</w:t>
      </w:r>
      <w:r>
        <w:rPr>
          <w:color w:val="000000"/>
          <w:szCs w:val="24"/>
        </w:rPr>
        <w:t xml:space="preserve">): </w:t>
      </w:r>
      <w:r w:rsidR="00156C2A">
        <w:rPr>
          <w:color w:val="000000"/>
          <w:szCs w:val="24"/>
        </w:rPr>
        <w:t>Modeling the carbon and nitrogen dynamics following disturbance in eastern U.S. forests; M.S. awarded May 2011.</w:t>
      </w:r>
    </w:p>
    <w:p w:rsidR="002D6E83" w:rsidRDefault="00372A8B" w:rsidP="00145334">
      <w:pPr>
        <w:numPr>
          <w:ilvl w:val="0"/>
          <w:numId w:val="14"/>
        </w:numPr>
        <w:rPr>
          <w:color w:val="000000"/>
          <w:szCs w:val="24"/>
        </w:rPr>
      </w:pPr>
      <w:r>
        <w:rPr>
          <w:color w:val="000000"/>
          <w:szCs w:val="24"/>
        </w:rPr>
        <w:t>Erik Mason (1/10 – 5/12</w:t>
      </w:r>
      <w:r w:rsidR="002B41C0">
        <w:rPr>
          <w:color w:val="000000"/>
          <w:szCs w:val="24"/>
        </w:rPr>
        <w:t xml:space="preserve">):  </w:t>
      </w:r>
      <w:r w:rsidR="00593560" w:rsidRPr="00593560">
        <w:rPr>
          <w:szCs w:val="24"/>
        </w:rPr>
        <w:t>A comparison of early Holocene orbital insolation and present-day greenhouse gas forcings and their influences on Alaskan ecosystems</w:t>
      </w:r>
      <w:r w:rsidR="00394616">
        <w:rPr>
          <w:szCs w:val="24"/>
        </w:rPr>
        <w:t>; M.S. awarded May 2012.</w:t>
      </w:r>
    </w:p>
    <w:p w:rsidR="002C1102" w:rsidRDefault="002C1102" w:rsidP="00145334">
      <w:pPr>
        <w:numPr>
          <w:ilvl w:val="0"/>
          <w:numId w:val="14"/>
        </w:numPr>
        <w:rPr>
          <w:color w:val="000000"/>
          <w:szCs w:val="24"/>
        </w:rPr>
      </w:pPr>
      <w:r>
        <w:rPr>
          <w:color w:val="000000"/>
          <w:szCs w:val="24"/>
        </w:rPr>
        <w:t>Patricia Monahan, M.S. committee</w:t>
      </w:r>
    </w:p>
    <w:p w:rsidR="00853A3C" w:rsidRDefault="00853A3C" w:rsidP="00145334">
      <w:pPr>
        <w:numPr>
          <w:ilvl w:val="0"/>
          <w:numId w:val="14"/>
        </w:numPr>
        <w:rPr>
          <w:color w:val="000000"/>
          <w:szCs w:val="24"/>
        </w:rPr>
      </w:pPr>
      <w:r>
        <w:rPr>
          <w:color w:val="000000"/>
          <w:szCs w:val="24"/>
        </w:rPr>
        <w:t>Stephanie Hunt, M.S. committee</w:t>
      </w:r>
    </w:p>
    <w:p w:rsidR="004B12D8" w:rsidRDefault="004B12D8" w:rsidP="004B12D8">
      <w:pPr>
        <w:numPr>
          <w:ilvl w:val="0"/>
          <w:numId w:val="14"/>
        </w:numPr>
        <w:rPr>
          <w:color w:val="000000"/>
          <w:szCs w:val="24"/>
        </w:rPr>
      </w:pPr>
      <w:r>
        <w:rPr>
          <w:color w:val="000000"/>
          <w:szCs w:val="24"/>
        </w:rPr>
        <w:t>Meng Zhao, M.S. committee</w:t>
      </w:r>
    </w:p>
    <w:p w:rsidR="001D101B" w:rsidRPr="00F501DE" w:rsidRDefault="001D101B" w:rsidP="004B12D8">
      <w:pPr>
        <w:numPr>
          <w:ilvl w:val="0"/>
          <w:numId w:val="14"/>
        </w:numPr>
        <w:rPr>
          <w:color w:val="000000"/>
          <w:szCs w:val="24"/>
        </w:rPr>
      </w:pPr>
      <w:r>
        <w:rPr>
          <w:color w:val="000000"/>
          <w:szCs w:val="24"/>
        </w:rPr>
        <w:t>Travis Andrews, research collaborator</w:t>
      </w:r>
    </w:p>
    <w:p w:rsidR="00853A3C" w:rsidRDefault="00853A3C" w:rsidP="00853A3C">
      <w:pPr>
        <w:rPr>
          <w:color w:val="000000"/>
          <w:szCs w:val="24"/>
        </w:rPr>
      </w:pPr>
    </w:p>
    <w:p w:rsidR="00853A3C" w:rsidRDefault="00853A3C" w:rsidP="00853A3C">
      <w:pPr>
        <w:rPr>
          <w:color w:val="000000"/>
          <w:szCs w:val="24"/>
        </w:rPr>
      </w:pPr>
      <w:r>
        <w:rPr>
          <w:color w:val="000000"/>
          <w:szCs w:val="24"/>
        </w:rPr>
        <w:t>Ph.D.</w:t>
      </w:r>
    </w:p>
    <w:p w:rsidR="00853A3C" w:rsidRDefault="00853A3C" w:rsidP="00853A3C">
      <w:pPr>
        <w:numPr>
          <w:ilvl w:val="0"/>
          <w:numId w:val="14"/>
        </w:numPr>
        <w:rPr>
          <w:color w:val="000000"/>
          <w:szCs w:val="24"/>
        </w:rPr>
      </w:pPr>
      <w:r>
        <w:rPr>
          <w:color w:val="000000"/>
          <w:szCs w:val="24"/>
        </w:rPr>
        <w:t>Michael Clifford, Ph.D. committee</w:t>
      </w:r>
    </w:p>
    <w:p w:rsidR="00853A3C" w:rsidRDefault="00853A3C" w:rsidP="00853A3C">
      <w:pPr>
        <w:numPr>
          <w:ilvl w:val="0"/>
          <w:numId w:val="14"/>
        </w:numPr>
        <w:rPr>
          <w:color w:val="000000"/>
          <w:szCs w:val="24"/>
        </w:rPr>
      </w:pPr>
      <w:r>
        <w:rPr>
          <w:color w:val="000000"/>
          <w:szCs w:val="24"/>
        </w:rPr>
        <w:t>Mingkai Jiang</w:t>
      </w:r>
      <w:r w:rsidR="00A9352E">
        <w:rPr>
          <w:color w:val="000000"/>
          <w:szCs w:val="24"/>
        </w:rPr>
        <w:t xml:space="preserve"> (started Fall 2012)</w:t>
      </w:r>
      <w:r>
        <w:rPr>
          <w:color w:val="000000"/>
          <w:szCs w:val="24"/>
        </w:rPr>
        <w:t>, advisor</w:t>
      </w:r>
    </w:p>
    <w:p w:rsidR="00853A3C" w:rsidRDefault="00853A3C" w:rsidP="00853A3C">
      <w:pPr>
        <w:numPr>
          <w:ilvl w:val="0"/>
          <w:numId w:val="14"/>
        </w:numPr>
        <w:rPr>
          <w:color w:val="000000"/>
          <w:szCs w:val="24"/>
        </w:rPr>
      </w:pPr>
      <w:r>
        <w:rPr>
          <w:color w:val="000000"/>
          <w:szCs w:val="24"/>
        </w:rPr>
        <w:t>Jien Zhang</w:t>
      </w:r>
      <w:r w:rsidR="00A9352E">
        <w:rPr>
          <w:color w:val="000000"/>
          <w:szCs w:val="24"/>
        </w:rPr>
        <w:t xml:space="preserve"> (started Fall 2012)</w:t>
      </w:r>
      <w:r>
        <w:rPr>
          <w:color w:val="000000"/>
          <w:szCs w:val="24"/>
        </w:rPr>
        <w:t>, advis</w:t>
      </w:r>
      <w:r w:rsidR="00A9352E">
        <w:rPr>
          <w:color w:val="000000"/>
          <w:szCs w:val="24"/>
        </w:rPr>
        <w:t>o</w:t>
      </w:r>
      <w:r>
        <w:rPr>
          <w:color w:val="000000"/>
          <w:szCs w:val="24"/>
        </w:rPr>
        <w:t>r</w:t>
      </w:r>
    </w:p>
    <w:p w:rsidR="00D62422" w:rsidRDefault="00D62422" w:rsidP="00853A3C">
      <w:pPr>
        <w:numPr>
          <w:ilvl w:val="0"/>
          <w:numId w:val="14"/>
        </w:numPr>
        <w:rPr>
          <w:color w:val="000000"/>
          <w:szCs w:val="24"/>
        </w:rPr>
      </w:pPr>
      <w:r>
        <w:rPr>
          <w:color w:val="000000"/>
          <w:szCs w:val="24"/>
        </w:rPr>
        <w:t>Travis Andrews (started Spring 2013), co-advisor</w:t>
      </w:r>
    </w:p>
    <w:p w:rsidR="002963D6" w:rsidRDefault="002963D6" w:rsidP="00853A3C">
      <w:pPr>
        <w:numPr>
          <w:ilvl w:val="0"/>
          <w:numId w:val="14"/>
        </w:numPr>
        <w:rPr>
          <w:color w:val="000000"/>
          <w:szCs w:val="24"/>
        </w:rPr>
      </w:pPr>
      <w:r>
        <w:rPr>
          <w:color w:val="000000"/>
          <w:szCs w:val="24"/>
        </w:rPr>
        <w:t>Nicolas Bambach, UC-Davis, Ph.D. committee</w:t>
      </w:r>
    </w:p>
    <w:p w:rsidR="00001FB7" w:rsidRDefault="00001FB7" w:rsidP="00001FB7">
      <w:pPr>
        <w:ind w:left="720"/>
        <w:rPr>
          <w:color w:val="000000"/>
          <w:szCs w:val="24"/>
        </w:rPr>
      </w:pPr>
    </w:p>
    <w:p w:rsidR="00853A3C" w:rsidRDefault="00853A3C" w:rsidP="00853A3C">
      <w:pPr>
        <w:rPr>
          <w:color w:val="000000"/>
          <w:szCs w:val="24"/>
        </w:rPr>
      </w:pPr>
      <w:r>
        <w:rPr>
          <w:color w:val="000000"/>
          <w:szCs w:val="24"/>
        </w:rPr>
        <w:t>Post-Ph.D.</w:t>
      </w:r>
    </w:p>
    <w:p w:rsidR="00853A3C" w:rsidRDefault="00853A3C" w:rsidP="00853A3C">
      <w:pPr>
        <w:pStyle w:val="ListParagraph"/>
        <w:numPr>
          <w:ilvl w:val="0"/>
          <w:numId w:val="19"/>
        </w:numPr>
        <w:rPr>
          <w:color w:val="000000"/>
          <w:szCs w:val="24"/>
        </w:rPr>
      </w:pPr>
      <w:r>
        <w:rPr>
          <w:color w:val="000000"/>
          <w:szCs w:val="24"/>
        </w:rPr>
        <w:t>Eungul Lee, Postdoctoral Fellow</w:t>
      </w:r>
    </w:p>
    <w:p w:rsidR="00853A3C" w:rsidRDefault="00853A3C" w:rsidP="00853A3C">
      <w:pPr>
        <w:pStyle w:val="ListParagraph"/>
        <w:numPr>
          <w:ilvl w:val="0"/>
          <w:numId w:val="19"/>
        </w:numPr>
        <w:rPr>
          <w:color w:val="000000"/>
          <w:szCs w:val="24"/>
        </w:rPr>
      </w:pPr>
      <w:r>
        <w:rPr>
          <w:color w:val="000000"/>
          <w:szCs w:val="24"/>
        </w:rPr>
        <w:t>Audrey Wang, Postdoctoral Fellow</w:t>
      </w:r>
    </w:p>
    <w:p w:rsidR="00853A3C" w:rsidRPr="00853A3C" w:rsidRDefault="00853A3C" w:rsidP="00853A3C">
      <w:pPr>
        <w:pStyle w:val="ListParagraph"/>
        <w:numPr>
          <w:ilvl w:val="0"/>
          <w:numId w:val="19"/>
        </w:numPr>
        <w:rPr>
          <w:color w:val="000000"/>
          <w:szCs w:val="24"/>
        </w:rPr>
      </w:pPr>
      <w:r>
        <w:rPr>
          <w:color w:val="000000"/>
          <w:szCs w:val="24"/>
        </w:rPr>
        <w:t>Zavareh Kothavala, Research Scientist</w:t>
      </w:r>
    </w:p>
    <w:p w:rsidR="00853A3C" w:rsidRPr="00005F6F" w:rsidRDefault="00853A3C" w:rsidP="00853A3C">
      <w:pPr>
        <w:rPr>
          <w:color w:val="000000"/>
          <w:szCs w:val="24"/>
        </w:rPr>
      </w:pPr>
    </w:p>
    <w:p w:rsidR="002D6E83" w:rsidRDefault="002D6E83" w:rsidP="00145334">
      <w:pPr>
        <w:rPr>
          <w:b/>
          <w:color w:val="000000"/>
          <w:szCs w:val="24"/>
        </w:rPr>
      </w:pPr>
    </w:p>
    <w:p w:rsidR="00145334" w:rsidRPr="00CA7FBB" w:rsidRDefault="00145334" w:rsidP="00145334">
      <w:pPr>
        <w:rPr>
          <w:b/>
          <w:color w:val="000000"/>
          <w:szCs w:val="24"/>
        </w:rPr>
      </w:pPr>
      <w:r w:rsidRPr="009B28F8">
        <w:rPr>
          <w:b/>
          <w:color w:val="000000"/>
          <w:szCs w:val="24"/>
        </w:rPr>
        <w:t>Service</w:t>
      </w:r>
    </w:p>
    <w:p w:rsidR="00145334" w:rsidRPr="009B28F8" w:rsidRDefault="00145334" w:rsidP="00145334">
      <w:pPr>
        <w:rPr>
          <w:color w:val="000000"/>
          <w:szCs w:val="24"/>
          <w:u w:val="single"/>
        </w:rPr>
      </w:pPr>
      <w:r w:rsidRPr="009B28F8">
        <w:rPr>
          <w:color w:val="000000"/>
          <w:szCs w:val="24"/>
          <w:u w:val="single"/>
        </w:rPr>
        <w:t>University</w:t>
      </w:r>
    </w:p>
    <w:p w:rsidR="00145334" w:rsidRDefault="00145334" w:rsidP="00145334">
      <w:pPr>
        <w:numPr>
          <w:ilvl w:val="0"/>
          <w:numId w:val="11"/>
        </w:numPr>
        <w:rPr>
          <w:color w:val="000000"/>
          <w:szCs w:val="24"/>
        </w:rPr>
      </w:pPr>
      <w:r w:rsidRPr="000F01FA">
        <w:rPr>
          <w:color w:val="000000"/>
          <w:szCs w:val="24"/>
        </w:rPr>
        <w:t>High Performance Computing Committee, Fall 2008-present, chair</w:t>
      </w:r>
      <w:r w:rsidR="00C8734A">
        <w:rPr>
          <w:color w:val="000000"/>
          <w:szCs w:val="24"/>
        </w:rPr>
        <w:t>ed</w:t>
      </w:r>
      <w:r w:rsidRPr="000F01FA">
        <w:rPr>
          <w:color w:val="000000"/>
          <w:szCs w:val="24"/>
        </w:rPr>
        <w:t xml:space="preserve"> subcommittee on Outreach and Education and member of subcommittee for st</w:t>
      </w:r>
      <w:r w:rsidR="00DE514F">
        <w:rPr>
          <w:color w:val="000000"/>
          <w:szCs w:val="24"/>
        </w:rPr>
        <w:t>r</w:t>
      </w:r>
      <w:r w:rsidRPr="000F01FA">
        <w:rPr>
          <w:color w:val="000000"/>
          <w:szCs w:val="24"/>
        </w:rPr>
        <w:t>ategic planning.</w:t>
      </w:r>
    </w:p>
    <w:p w:rsidR="00145334" w:rsidRDefault="00145334" w:rsidP="00A37090">
      <w:pPr>
        <w:numPr>
          <w:ilvl w:val="0"/>
          <w:numId w:val="11"/>
        </w:numPr>
        <w:rPr>
          <w:color w:val="000000"/>
          <w:szCs w:val="24"/>
        </w:rPr>
      </w:pPr>
      <w:r>
        <w:rPr>
          <w:color w:val="000000"/>
          <w:szCs w:val="24"/>
        </w:rPr>
        <w:t>Coorganized session (Energy and Environment) at Computational Engineering and Science/HPC Workshop, Lehigh University, Oct. 5 and 6, 2009.</w:t>
      </w:r>
    </w:p>
    <w:p w:rsidR="00001FB7" w:rsidRPr="00001FB7" w:rsidRDefault="00001FB7" w:rsidP="00001FB7">
      <w:pPr>
        <w:pStyle w:val="ListParagraph"/>
        <w:numPr>
          <w:ilvl w:val="0"/>
          <w:numId w:val="11"/>
        </w:numPr>
        <w:tabs>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right" w:pos="9360"/>
        </w:tabs>
        <w:rPr>
          <w:color w:val="000000"/>
          <w:szCs w:val="24"/>
        </w:rPr>
      </w:pPr>
      <w:r>
        <w:rPr>
          <w:color w:val="000000"/>
          <w:szCs w:val="24"/>
        </w:rPr>
        <w:t xml:space="preserve">Co-led, Sandy: a Rare Storm or the New Norm, </w:t>
      </w:r>
      <w:r>
        <w:rPr>
          <w:rFonts w:eastAsia="Calibri"/>
          <w:bCs/>
        </w:rPr>
        <w:t xml:space="preserve">Panel discussion with B. Felzer, D. Sahagian, D. Casagrande, V. Dierolf, S. </w:t>
      </w:r>
      <w:r w:rsidR="00320D16">
        <w:rPr>
          <w:rFonts w:eastAsia="Calibri"/>
          <w:bCs/>
        </w:rPr>
        <w:t>Gelatko (PPL).</w:t>
      </w:r>
      <w:r w:rsidR="00032686">
        <w:rPr>
          <w:rFonts w:eastAsia="Calibri"/>
          <w:bCs/>
        </w:rPr>
        <w:t xml:space="preserve"> Nov. 13, 2012</w:t>
      </w:r>
    </w:p>
    <w:p w:rsidR="00001FB7" w:rsidRPr="00D077F1" w:rsidRDefault="00001FB7" w:rsidP="00001FB7">
      <w:pPr>
        <w:pStyle w:val="ListParagraph"/>
        <w:numPr>
          <w:ilvl w:val="0"/>
          <w:numId w:val="11"/>
        </w:numPr>
        <w:tabs>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right" w:pos="9360"/>
        </w:tabs>
        <w:rPr>
          <w:color w:val="000000"/>
          <w:szCs w:val="24"/>
        </w:rPr>
      </w:pPr>
      <w:r>
        <w:rPr>
          <w:rFonts w:eastAsia="Calibri"/>
          <w:bCs/>
        </w:rPr>
        <w:t>Lehigh Envir</w:t>
      </w:r>
      <w:r w:rsidR="00D077F1">
        <w:rPr>
          <w:rFonts w:eastAsia="Calibri"/>
          <w:bCs/>
        </w:rPr>
        <w:t xml:space="preserve">onmental Advisory Group (LEAG), </w:t>
      </w:r>
      <w:r w:rsidR="00AB6C19">
        <w:rPr>
          <w:rFonts w:eastAsia="Calibri"/>
          <w:bCs/>
        </w:rPr>
        <w:t>Fall 2012-Aug. 2014</w:t>
      </w:r>
      <w:r>
        <w:rPr>
          <w:rFonts w:eastAsia="Calibri"/>
          <w:bCs/>
        </w:rPr>
        <w:t>.</w:t>
      </w:r>
    </w:p>
    <w:p w:rsidR="00D077F1" w:rsidRPr="00171945" w:rsidRDefault="00D077F1" w:rsidP="00001FB7">
      <w:pPr>
        <w:pStyle w:val="ListParagraph"/>
        <w:numPr>
          <w:ilvl w:val="0"/>
          <w:numId w:val="11"/>
        </w:numPr>
        <w:tabs>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right" w:pos="9360"/>
        </w:tabs>
        <w:rPr>
          <w:color w:val="000000"/>
          <w:szCs w:val="24"/>
        </w:rPr>
      </w:pPr>
      <w:r>
        <w:rPr>
          <w:rFonts w:eastAsia="Calibri"/>
          <w:bCs/>
        </w:rPr>
        <w:t>Subcommittee on Energy and Climate</w:t>
      </w:r>
      <w:r w:rsidR="004B6A7B">
        <w:rPr>
          <w:rFonts w:eastAsia="Calibri"/>
          <w:bCs/>
        </w:rPr>
        <w:t xml:space="preserve"> Sustainability</w:t>
      </w:r>
      <w:r>
        <w:rPr>
          <w:rFonts w:eastAsia="Calibri"/>
          <w:bCs/>
        </w:rPr>
        <w:t>, Spring 2013-present.</w:t>
      </w:r>
    </w:p>
    <w:p w:rsidR="00171945" w:rsidRPr="003C3526" w:rsidRDefault="00171945" w:rsidP="00001FB7">
      <w:pPr>
        <w:pStyle w:val="ListParagraph"/>
        <w:numPr>
          <w:ilvl w:val="0"/>
          <w:numId w:val="11"/>
        </w:numPr>
        <w:tabs>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right" w:pos="9360"/>
        </w:tabs>
        <w:rPr>
          <w:color w:val="000000"/>
          <w:szCs w:val="24"/>
        </w:rPr>
      </w:pPr>
      <w:r>
        <w:rPr>
          <w:rFonts w:eastAsia="Calibri"/>
          <w:bCs/>
        </w:rPr>
        <w:lastRenderedPageBreak/>
        <w:t>Presentation and p</w:t>
      </w:r>
      <w:r w:rsidR="00CA6C81">
        <w:rPr>
          <w:rFonts w:eastAsia="Calibri"/>
          <w:bCs/>
        </w:rPr>
        <w:t>anel with NOAA director Kathy</w:t>
      </w:r>
      <w:r>
        <w:rPr>
          <w:rFonts w:eastAsia="Calibri"/>
          <w:bCs/>
        </w:rPr>
        <w:t xml:space="preserve"> Sullivan, </w:t>
      </w:r>
      <w:r w:rsidR="001F62CD">
        <w:rPr>
          <w:rFonts w:eastAsia="Calibri"/>
          <w:bCs/>
        </w:rPr>
        <w:t xml:space="preserve">“Our Dynamic Planet” </w:t>
      </w:r>
      <w:r>
        <w:rPr>
          <w:rFonts w:eastAsia="Calibri"/>
          <w:bCs/>
        </w:rPr>
        <w:t>4/9/14.</w:t>
      </w:r>
    </w:p>
    <w:p w:rsidR="00001FB7" w:rsidRPr="00A37090" w:rsidRDefault="00001FB7" w:rsidP="00001FB7">
      <w:pPr>
        <w:rPr>
          <w:color w:val="000000"/>
          <w:szCs w:val="24"/>
        </w:rPr>
      </w:pPr>
    </w:p>
    <w:p w:rsidR="00145334" w:rsidRPr="009B28F8" w:rsidRDefault="00145334" w:rsidP="00145334">
      <w:pPr>
        <w:rPr>
          <w:color w:val="000000"/>
          <w:szCs w:val="24"/>
          <w:u w:val="single"/>
        </w:rPr>
      </w:pPr>
      <w:r w:rsidRPr="009B28F8">
        <w:rPr>
          <w:color w:val="000000"/>
          <w:szCs w:val="24"/>
          <w:u w:val="single"/>
        </w:rPr>
        <w:t>Department</w:t>
      </w:r>
    </w:p>
    <w:p w:rsidR="00145334" w:rsidRPr="000F01FA" w:rsidRDefault="00145334" w:rsidP="00145334">
      <w:pPr>
        <w:numPr>
          <w:ilvl w:val="0"/>
          <w:numId w:val="11"/>
        </w:numPr>
        <w:rPr>
          <w:color w:val="000000"/>
          <w:szCs w:val="24"/>
        </w:rPr>
      </w:pPr>
      <w:r w:rsidRPr="000F01FA">
        <w:rPr>
          <w:color w:val="000000"/>
          <w:szCs w:val="24"/>
        </w:rPr>
        <w:t>Computer and</w:t>
      </w:r>
      <w:r w:rsidR="00AB6C19">
        <w:rPr>
          <w:color w:val="000000"/>
          <w:szCs w:val="24"/>
        </w:rPr>
        <w:t xml:space="preserve"> AV Committee, Fall 2008-Spring 2012.</w:t>
      </w:r>
    </w:p>
    <w:p w:rsidR="00145334" w:rsidRPr="000F01FA" w:rsidRDefault="00F152EB" w:rsidP="00145334">
      <w:pPr>
        <w:numPr>
          <w:ilvl w:val="0"/>
          <w:numId w:val="11"/>
        </w:numPr>
        <w:rPr>
          <w:color w:val="000000"/>
          <w:szCs w:val="24"/>
        </w:rPr>
      </w:pPr>
      <w:r>
        <w:rPr>
          <w:color w:val="000000"/>
          <w:szCs w:val="24"/>
        </w:rPr>
        <w:t xml:space="preserve">Chair, </w:t>
      </w:r>
      <w:r w:rsidR="00145334" w:rsidRPr="000F01FA">
        <w:rPr>
          <w:color w:val="000000"/>
          <w:szCs w:val="24"/>
        </w:rPr>
        <w:t>Foster-Hew</w:t>
      </w:r>
      <w:r w:rsidR="00145334">
        <w:rPr>
          <w:color w:val="000000"/>
          <w:szCs w:val="24"/>
        </w:rPr>
        <w:t>itt Committee, Fall 2008-Spring 2009</w:t>
      </w:r>
    </w:p>
    <w:p w:rsidR="00145334" w:rsidRDefault="00145334" w:rsidP="00145334">
      <w:pPr>
        <w:numPr>
          <w:ilvl w:val="0"/>
          <w:numId w:val="11"/>
        </w:numPr>
        <w:rPr>
          <w:color w:val="000000"/>
          <w:szCs w:val="24"/>
        </w:rPr>
      </w:pPr>
      <w:r w:rsidRPr="000F01FA">
        <w:rPr>
          <w:color w:val="000000"/>
          <w:szCs w:val="24"/>
        </w:rPr>
        <w:t>Graduate Instruct</w:t>
      </w:r>
      <w:r w:rsidR="00005F6F">
        <w:rPr>
          <w:color w:val="000000"/>
          <w:szCs w:val="24"/>
        </w:rPr>
        <w:t>ion Committee, Fall 2008-Spring 2010</w:t>
      </w:r>
    </w:p>
    <w:p w:rsidR="00145334" w:rsidRDefault="00F152EB" w:rsidP="00145334">
      <w:pPr>
        <w:numPr>
          <w:ilvl w:val="0"/>
          <w:numId w:val="11"/>
        </w:numPr>
        <w:rPr>
          <w:color w:val="000000"/>
          <w:szCs w:val="24"/>
        </w:rPr>
      </w:pPr>
      <w:r>
        <w:rPr>
          <w:color w:val="000000"/>
          <w:szCs w:val="24"/>
        </w:rPr>
        <w:t>Hosted</w:t>
      </w:r>
      <w:r w:rsidR="00145334">
        <w:rPr>
          <w:color w:val="000000"/>
          <w:szCs w:val="24"/>
        </w:rPr>
        <w:t xml:space="preserve"> EI/History seminar speaker, Ted Melillo (Franklin and Marshall College), 04/13/2009.</w:t>
      </w:r>
    </w:p>
    <w:p w:rsidR="00145334" w:rsidRDefault="00F152EB" w:rsidP="00145334">
      <w:pPr>
        <w:numPr>
          <w:ilvl w:val="0"/>
          <w:numId w:val="11"/>
        </w:numPr>
        <w:rPr>
          <w:color w:val="000000"/>
          <w:szCs w:val="24"/>
        </w:rPr>
      </w:pPr>
      <w:r>
        <w:rPr>
          <w:color w:val="000000"/>
          <w:szCs w:val="24"/>
        </w:rPr>
        <w:t>Hosted</w:t>
      </w:r>
      <w:r w:rsidR="00145334">
        <w:rPr>
          <w:color w:val="000000"/>
          <w:szCs w:val="24"/>
        </w:rPr>
        <w:t xml:space="preserve"> EES Department seminar series speaker, Chris Forest (Penn State), 10/02/2009.</w:t>
      </w:r>
    </w:p>
    <w:p w:rsidR="00145334" w:rsidRDefault="00F152EB" w:rsidP="00145334">
      <w:pPr>
        <w:numPr>
          <w:ilvl w:val="0"/>
          <w:numId w:val="11"/>
        </w:numPr>
        <w:rPr>
          <w:color w:val="000000"/>
          <w:szCs w:val="24"/>
        </w:rPr>
      </w:pPr>
      <w:r>
        <w:rPr>
          <w:color w:val="000000"/>
          <w:szCs w:val="24"/>
        </w:rPr>
        <w:t>Hosted</w:t>
      </w:r>
      <w:r w:rsidR="00145334">
        <w:rPr>
          <w:color w:val="000000"/>
          <w:szCs w:val="24"/>
        </w:rPr>
        <w:t xml:space="preserve"> EES Department seminar series speaker, Adam Schlosser (MIT), 10/16/2009.</w:t>
      </w:r>
    </w:p>
    <w:p w:rsidR="00005F6F" w:rsidRDefault="00005F6F" w:rsidP="00145334">
      <w:pPr>
        <w:numPr>
          <w:ilvl w:val="0"/>
          <w:numId w:val="11"/>
        </w:numPr>
        <w:rPr>
          <w:color w:val="000000"/>
          <w:szCs w:val="24"/>
        </w:rPr>
      </w:pPr>
      <w:r>
        <w:rPr>
          <w:color w:val="000000"/>
          <w:szCs w:val="24"/>
        </w:rPr>
        <w:t>Hosted EES Department seminar series speaker, Yude Pan (USDA Forest Service), 10/15/10.</w:t>
      </w:r>
    </w:p>
    <w:p w:rsidR="00005F6F" w:rsidRDefault="00005F6F" w:rsidP="00005F6F">
      <w:pPr>
        <w:numPr>
          <w:ilvl w:val="0"/>
          <w:numId w:val="11"/>
        </w:numPr>
        <w:rPr>
          <w:color w:val="000000"/>
          <w:szCs w:val="24"/>
        </w:rPr>
      </w:pPr>
      <w:r>
        <w:rPr>
          <w:color w:val="000000"/>
          <w:szCs w:val="24"/>
        </w:rPr>
        <w:t>Hosted EES Department seminar series speaker, Eungul Lee (Lehigh University), 12/10/10.</w:t>
      </w:r>
    </w:p>
    <w:p w:rsidR="00AF67CB" w:rsidRDefault="00AF67CB" w:rsidP="00005F6F">
      <w:pPr>
        <w:numPr>
          <w:ilvl w:val="0"/>
          <w:numId w:val="11"/>
        </w:numPr>
        <w:rPr>
          <w:color w:val="000000"/>
          <w:szCs w:val="24"/>
        </w:rPr>
      </w:pPr>
      <w:r>
        <w:rPr>
          <w:color w:val="000000"/>
          <w:szCs w:val="24"/>
        </w:rPr>
        <w:t>Hosted EES Department seminar series speaker, Willow Hallgren (MIT), 4/15/11.</w:t>
      </w:r>
    </w:p>
    <w:p w:rsidR="00292F87" w:rsidRDefault="00292F87" w:rsidP="00005F6F">
      <w:pPr>
        <w:numPr>
          <w:ilvl w:val="0"/>
          <w:numId w:val="11"/>
        </w:numPr>
        <w:rPr>
          <w:color w:val="000000"/>
          <w:szCs w:val="24"/>
        </w:rPr>
      </w:pPr>
      <w:r>
        <w:rPr>
          <w:color w:val="000000"/>
          <w:szCs w:val="24"/>
        </w:rPr>
        <w:t xml:space="preserve">Hosted EES Department seminar series speaker, Audrey Wang (Lehigh University), </w:t>
      </w:r>
      <w:r w:rsidR="00AF67CB">
        <w:rPr>
          <w:color w:val="000000"/>
          <w:szCs w:val="24"/>
        </w:rPr>
        <w:t>3/2/</w:t>
      </w:r>
      <w:r>
        <w:rPr>
          <w:color w:val="000000"/>
          <w:szCs w:val="24"/>
        </w:rPr>
        <w:t>2012.</w:t>
      </w:r>
    </w:p>
    <w:p w:rsidR="00AF67CB" w:rsidRDefault="00AF67CB" w:rsidP="00005F6F">
      <w:pPr>
        <w:numPr>
          <w:ilvl w:val="0"/>
          <w:numId w:val="11"/>
        </w:numPr>
        <w:rPr>
          <w:color w:val="000000"/>
          <w:szCs w:val="24"/>
        </w:rPr>
      </w:pPr>
      <w:r>
        <w:rPr>
          <w:color w:val="000000"/>
          <w:szCs w:val="24"/>
        </w:rPr>
        <w:t>Hosted EES Department seminar series speaker, Ed Rastetter (MBL), 4/6/12.</w:t>
      </w:r>
    </w:p>
    <w:p w:rsidR="008A63B7" w:rsidRDefault="008A63B7" w:rsidP="00005F6F">
      <w:pPr>
        <w:numPr>
          <w:ilvl w:val="0"/>
          <w:numId w:val="11"/>
        </w:numPr>
        <w:rPr>
          <w:color w:val="000000"/>
          <w:szCs w:val="24"/>
        </w:rPr>
      </w:pPr>
      <w:r>
        <w:rPr>
          <w:color w:val="000000"/>
          <w:szCs w:val="24"/>
        </w:rPr>
        <w:t>Hosted EES Department seminar series speaker, Danica Lombardozzi (NCAR), 10/19/2012.</w:t>
      </w:r>
    </w:p>
    <w:p w:rsidR="00E43D4C" w:rsidRDefault="00E43D4C" w:rsidP="00005F6F">
      <w:pPr>
        <w:numPr>
          <w:ilvl w:val="0"/>
          <w:numId w:val="11"/>
        </w:numPr>
        <w:rPr>
          <w:color w:val="000000"/>
          <w:szCs w:val="24"/>
        </w:rPr>
      </w:pPr>
      <w:r>
        <w:rPr>
          <w:color w:val="000000"/>
          <w:szCs w:val="24"/>
        </w:rPr>
        <w:t>Hosted EES Department seminar series speaker, Cindy Shellito (U. Northern Colorado), 4/12/13.</w:t>
      </w:r>
    </w:p>
    <w:p w:rsidR="00777564" w:rsidRDefault="00777564" w:rsidP="00005F6F">
      <w:pPr>
        <w:numPr>
          <w:ilvl w:val="0"/>
          <w:numId w:val="11"/>
        </w:numPr>
        <w:rPr>
          <w:color w:val="000000"/>
          <w:szCs w:val="24"/>
        </w:rPr>
      </w:pPr>
      <w:r>
        <w:rPr>
          <w:color w:val="000000"/>
          <w:szCs w:val="24"/>
        </w:rPr>
        <w:t>Hosted special guest speaker, Zachary Subin (Princeton University), 11/18/13.</w:t>
      </w:r>
    </w:p>
    <w:p w:rsidR="00C33774" w:rsidRDefault="00C33774" w:rsidP="00005F6F">
      <w:pPr>
        <w:numPr>
          <w:ilvl w:val="0"/>
          <w:numId w:val="11"/>
        </w:numPr>
        <w:rPr>
          <w:color w:val="000000"/>
          <w:szCs w:val="24"/>
        </w:rPr>
      </w:pPr>
      <w:r>
        <w:rPr>
          <w:color w:val="000000"/>
          <w:szCs w:val="24"/>
        </w:rPr>
        <w:t>Hosted EES Department seminar series speaker, Tony Broccoli (Rutgers University), 3/14/14.</w:t>
      </w:r>
    </w:p>
    <w:p w:rsidR="00FD4BCE" w:rsidRPr="00005F6F" w:rsidRDefault="00FD4BCE" w:rsidP="00FD4BCE">
      <w:pPr>
        <w:numPr>
          <w:ilvl w:val="0"/>
          <w:numId w:val="11"/>
        </w:numPr>
        <w:rPr>
          <w:color w:val="000000"/>
          <w:szCs w:val="24"/>
        </w:rPr>
      </w:pPr>
      <w:r w:rsidRPr="00FD4BCE">
        <w:rPr>
          <w:color w:val="000000"/>
          <w:szCs w:val="24"/>
        </w:rPr>
        <w:t>Hosted speaker Michael MacCracken from Lawrence Livermore National Laboratory on 10/24/2014.</w:t>
      </w:r>
    </w:p>
    <w:p w:rsidR="00145334" w:rsidRPr="000F01FA" w:rsidRDefault="00145334" w:rsidP="00145334">
      <w:pPr>
        <w:rPr>
          <w:color w:val="000000"/>
          <w:szCs w:val="24"/>
        </w:rPr>
      </w:pPr>
    </w:p>
    <w:p w:rsidR="00145334" w:rsidRPr="009B28F8" w:rsidRDefault="00145334" w:rsidP="00145334">
      <w:pPr>
        <w:rPr>
          <w:color w:val="000000"/>
          <w:szCs w:val="24"/>
          <w:u w:val="single"/>
        </w:rPr>
      </w:pPr>
      <w:r w:rsidRPr="009B28F8">
        <w:rPr>
          <w:color w:val="000000"/>
          <w:szCs w:val="24"/>
          <w:u w:val="single"/>
        </w:rPr>
        <w:t>Professional</w:t>
      </w:r>
    </w:p>
    <w:p w:rsidR="00145334" w:rsidRPr="000F01FA" w:rsidRDefault="00145334" w:rsidP="00145334">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0F01FA">
        <w:rPr>
          <w:color w:val="000000"/>
          <w:szCs w:val="24"/>
        </w:rPr>
        <w:t>Technical Review Committee on Global Change and Wildlife, The Wildlife Society, 2002-2004.</w:t>
      </w:r>
    </w:p>
    <w:p w:rsidR="00145334" w:rsidRDefault="00145334" w:rsidP="00145334">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0F01FA">
        <w:rPr>
          <w:color w:val="000000"/>
          <w:szCs w:val="24"/>
        </w:rPr>
        <w:t xml:space="preserve">Steering Committee on Indicators for Ecological Effects of Air Quality to the EPA, </w:t>
      </w:r>
      <w:r>
        <w:rPr>
          <w:color w:val="000000"/>
          <w:szCs w:val="24"/>
        </w:rPr>
        <w:t>The Heinz Center, 2006 – 2009</w:t>
      </w:r>
      <w:r w:rsidRPr="000F01FA">
        <w:rPr>
          <w:color w:val="000000"/>
          <w:szCs w:val="24"/>
        </w:rPr>
        <w:t>, member of Analysis subcommittee.</w:t>
      </w:r>
    </w:p>
    <w:p w:rsidR="004175F9" w:rsidRDefault="00145334" w:rsidP="004175F9">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Pr>
          <w:color w:val="000000"/>
          <w:szCs w:val="24"/>
        </w:rPr>
        <w:t>DOE NICCR (National Institute for Climatic Change Research), Midwestern Regional Center Review panel member, Minneapolis, Oct. 13, 2009.</w:t>
      </w:r>
    </w:p>
    <w:p w:rsidR="002C1102" w:rsidRDefault="002C1102" w:rsidP="002C1102">
      <w:pPr>
        <w:numPr>
          <w:ilvl w:val="0"/>
          <w:numId w:val="10"/>
        </w:numPr>
        <w:rPr>
          <w:color w:val="000000"/>
          <w:szCs w:val="24"/>
        </w:rPr>
      </w:pPr>
      <w:r>
        <w:rPr>
          <w:color w:val="000000"/>
          <w:szCs w:val="24"/>
        </w:rPr>
        <w:t>NSF Climate Change Education Partnership Phase I (CCEP-I), Review panel member, Washington D.C. July 15-16, 2010.</w:t>
      </w:r>
    </w:p>
    <w:p w:rsidR="00EA2725" w:rsidRDefault="00EA2725" w:rsidP="002C1102">
      <w:pPr>
        <w:numPr>
          <w:ilvl w:val="0"/>
          <w:numId w:val="10"/>
        </w:numPr>
        <w:rPr>
          <w:color w:val="000000"/>
          <w:szCs w:val="24"/>
        </w:rPr>
      </w:pPr>
      <w:r>
        <w:rPr>
          <w:color w:val="000000"/>
          <w:szCs w:val="24"/>
        </w:rPr>
        <w:t>Annual NCAR CCSM Workshops, Breckenridge, CO, June 2009, 2010</w:t>
      </w:r>
      <w:r w:rsidR="00B93E04">
        <w:rPr>
          <w:color w:val="000000"/>
          <w:szCs w:val="24"/>
        </w:rPr>
        <w:t>, 2012</w:t>
      </w:r>
      <w:r>
        <w:rPr>
          <w:color w:val="000000"/>
          <w:szCs w:val="24"/>
        </w:rPr>
        <w:t>.  Member of Biogeochemical Working Group.</w:t>
      </w:r>
    </w:p>
    <w:p w:rsidR="00BB5400" w:rsidRDefault="00BB5400" w:rsidP="002C1102">
      <w:pPr>
        <w:numPr>
          <w:ilvl w:val="0"/>
          <w:numId w:val="10"/>
        </w:numPr>
        <w:rPr>
          <w:color w:val="000000"/>
          <w:szCs w:val="24"/>
        </w:rPr>
      </w:pPr>
      <w:r>
        <w:rPr>
          <w:color w:val="000000"/>
          <w:szCs w:val="24"/>
        </w:rPr>
        <w:t>CCSM Land Model and Biogeochemistry Working Group meetings, NCAR, Boulder, CO., March 2011, presented Erik Mason’s graduate research.</w:t>
      </w:r>
    </w:p>
    <w:p w:rsidR="00B93E04" w:rsidRDefault="00B93E04" w:rsidP="00B93E04">
      <w:pPr>
        <w:numPr>
          <w:ilvl w:val="0"/>
          <w:numId w:val="10"/>
        </w:numPr>
        <w:rPr>
          <w:color w:val="000000"/>
        </w:rPr>
      </w:pPr>
      <w:r>
        <w:rPr>
          <w:color w:val="000000"/>
        </w:rPr>
        <w:lastRenderedPageBreak/>
        <w:t>Organized poster and oral session at Fall 2011 AGU meeting, San Francisco, CA, B38 Understanding Terrestrial Ecosystem Carbon Fluxes, Structure, and Dynamics by Model Data Synthesis Across Space and Time</w:t>
      </w:r>
    </w:p>
    <w:p w:rsidR="00DB4C33" w:rsidRDefault="00DB4C33" w:rsidP="00B93E04">
      <w:pPr>
        <w:numPr>
          <w:ilvl w:val="0"/>
          <w:numId w:val="10"/>
        </w:numPr>
        <w:rPr>
          <w:color w:val="000000"/>
        </w:rPr>
      </w:pPr>
      <w:r>
        <w:rPr>
          <w:color w:val="000000"/>
        </w:rPr>
        <w:t>Organized NSF Macrosystems Research Team Meeting at Lehigh with attendees from MIT, MBL, and UC-Davis. 2/4/13-2/5/13.</w:t>
      </w:r>
    </w:p>
    <w:p w:rsidR="006415EC" w:rsidRDefault="006415EC" w:rsidP="006415EC">
      <w:pPr>
        <w:numPr>
          <w:ilvl w:val="0"/>
          <w:numId w:val="10"/>
        </w:numPr>
        <w:rPr>
          <w:color w:val="000000"/>
        </w:rPr>
      </w:pPr>
      <w:r>
        <w:rPr>
          <w:color w:val="000000"/>
        </w:rPr>
        <w:t xml:space="preserve">Organized poster and oral session at Fall 2013 AGU meeting, San Francisco, CA. </w:t>
      </w:r>
      <w:r w:rsidRPr="006415EC">
        <w:rPr>
          <w:color w:val="000000"/>
        </w:rPr>
        <w:t>H090: Uncertainty in Water</w:t>
      </w:r>
      <w:r>
        <w:rPr>
          <w:color w:val="000000"/>
        </w:rPr>
        <w:t xml:space="preserve"> </w:t>
      </w:r>
      <w:r w:rsidRPr="006415EC">
        <w:rPr>
          <w:color w:val="000000"/>
        </w:rPr>
        <w:t>Management: Risk Analysis, Decision Support and Law, with special focus on Hydrometeorological Scaling from Continents to</w:t>
      </w:r>
      <w:r>
        <w:rPr>
          <w:color w:val="000000"/>
        </w:rPr>
        <w:t xml:space="preserve"> </w:t>
      </w:r>
      <w:r w:rsidRPr="006415EC">
        <w:rPr>
          <w:color w:val="000000"/>
        </w:rPr>
        <w:t>Watersheds.</w:t>
      </w:r>
    </w:p>
    <w:p w:rsidR="00DD597D" w:rsidRPr="006415EC" w:rsidRDefault="00DD597D" w:rsidP="006415EC">
      <w:pPr>
        <w:numPr>
          <w:ilvl w:val="0"/>
          <w:numId w:val="10"/>
        </w:numPr>
        <w:rPr>
          <w:color w:val="000000"/>
        </w:rPr>
      </w:pPr>
      <w:r>
        <w:rPr>
          <w:color w:val="000000"/>
        </w:rPr>
        <w:t>Co-secretary, Lehigh Chapter Sigma Xi, starting summer 2014.</w:t>
      </w:r>
    </w:p>
    <w:p w:rsidR="00DD597D" w:rsidRDefault="0091351C" w:rsidP="00DD597D">
      <w:pPr>
        <w:numPr>
          <w:ilvl w:val="0"/>
          <w:numId w:val="10"/>
        </w:numPr>
        <w:rPr>
          <w:color w:val="000000"/>
          <w:szCs w:val="24"/>
        </w:rPr>
      </w:pPr>
      <w:r>
        <w:rPr>
          <w:color w:val="000000"/>
          <w:szCs w:val="24"/>
        </w:rPr>
        <w:t>Member of American Geophysical Union, American Meteorological Society, Ecological Society of America</w:t>
      </w:r>
    </w:p>
    <w:p w:rsidR="00056C5D" w:rsidRPr="00DD597D" w:rsidRDefault="00637BEF" w:rsidP="00DD597D">
      <w:pPr>
        <w:numPr>
          <w:ilvl w:val="0"/>
          <w:numId w:val="10"/>
        </w:numPr>
        <w:rPr>
          <w:color w:val="000000"/>
          <w:szCs w:val="24"/>
        </w:rPr>
      </w:pPr>
      <w:r>
        <w:rPr>
          <w:color w:val="000000"/>
          <w:szCs w:val="24"/>
        </w:rPr>
        <w:t>Reviewed 14</w:t>
      </w:r>
      <w:r w:rsidR="001F4E95">
        <w:rPr>
          <w:color w:val="000000"/>
          <w:szCs w:val="24"/>
        </w:rPr>
        <w:t xml:space="preserve"> articles in 2014, </w:t>
      </w:r>
      <w:r w:rsidR="00056C5D">
        <w:rPr>
          <w:color w:val="000000"/>
          <w:szCs w:val="24"/>
        </w:rPr>
        <w:t>7 articles in 2013, 5 articles 2012 + 1 NSF review</w:t>
      </w:r>
      <w:r w:rsidR="00427E3A">
        <w:rPr>
          <w:color w:val="000000"/>
          <w:szCs w:val="24"/>
        </w:rPr>
        <w:t xml:space="preserve">, 4 articles 2011, </w:t>
      </w:r>
      <w:r w:rsidR="006B1AC3">
        <w:rPr>
          <w:color w:val="000000"/>
          <w:szCs w:val="24"/>
        </w:rPr>
        <w:t>2 articles</w:t>
      </w:r>
      <w:r w:rsidR="00B30D22">
        <w:rPr>
          <w:color w:val="000000"/>
          <w:szCs w:val="24"/>
        </w:rPr>
        <w:t xml:space="preserve"> 2010, </w:t>
      </w:r>
      <w:r w:rsidR="00427E3A">
        <w:rPr>
          <w:color w:val="000000"/>
          <w:szCs w:val="24"/>
        </w:rPr>
        <w:t>DOE and NOAA 2009, 1 journal + DOE 2008</w:t>
      </w:r>
    </w:p>
    <w:sectPr w:rsidR="00056C5D" w:rsidRPr="00DD597D" w:rsidSect="007078A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0" w:footer="1440" w:gutter="0"/>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F1" w:rsidRDefault="00D54BF1" w:rsidP="009336F0">
      <w:r>
        <w:separator/>
      </w:r>
    </w:p>
  </w:endnote>
  <w:endnote w:type="continuationSeparator" w:id="0">
    <w:p w:rsidR="00D54BF1" w:rsidRDefault="00D54BF1" w:rsidP="009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F0" w:rsidRDefault="00933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829254"/>
      <w:docPartObj>
        <w:docPartGallery w:val="Page Numbers (Bottom of Page)"/>
        <w:docPartUnique/>
      </w:docPartObj>
    </w:sdtPr>
    <w:sdtEndPr>
      <w:rPr>
        <w:noProof/>
      </w:rPr>
    </w:sdtEndPr>
    <w:sdtContent>
      <w:p w:rsidR="009336F0" w:rsidRDefault="009336F0">
        <w:pPr>
          <w:pStyle w:val="Footer"/>
          <w:jc w:val="center"/>
        </w:pPr>
        <w:r>
          <w:fldChar w:fldCharType="begin"/>
        </w:r>
        <w:r>
          <w:instrText xml:space="preserve"> PAGE   \* MERGEFORMAT </w:instrText>
        </w:r>
        <w:r>
          <w:fldChar w:fldCharType="separate"/>
        </w:r>
        <w:r w:rsidR="00B900BE">
          <w:rPr>
            <w:noProof/>
          </w:rPr>
          <w:t>7</w:t>
        </w:r>
        <w:r>
          <w:rPr>
            <w:noProof/>
          </w:rPr>
          <w:fldChar w:fldCharType="end"/>
        </w:r>
      </w:p>
    </w:sdtContent>
  </w:sdt>
  <w:p w:rsidR="009336F0" w:rsidRDefault="00933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F0" w:rsidRDefault="00933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F1" w:rsidRDefault="00D54BF1" w:rsidP="009336F0">
      <w:r>
        <w:separator/>
      </w:r>
    </w:p>
  </w:footnote>
  <w:footnote w:type="continuationSeparator" w:id="0">
    <w:p w:rsidR="00D54BF1" w:rsidRDefault="00D54BF1" w:rsidP="0093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F0" w:rsidRDefault="00933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F0" w:rsidRDefault="00933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F0" w:rsidRDefault="00933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DA3"/>
    <w:multiLevelType w:val="hybridMultilevel"/>
    <w:tmpl w:val="596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72F28"/>
    <w:multiLevelType w:val="hybridMultilevel"/>
    <w:tmpl w:val="051A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90606"/>
    <w:multiLevelType w:val="hybridMultilevel"/>
    <w:tmpl w:val="8EF2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E5452"/>
    <w:multiLevelType w:val="hybridMultilevel"/>
    <w:tmpl w:val="165E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B4024"/>
    <w:multiLevelType w:val="hybridMultilevel"/>
    <w:tmpl w:val="4C18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117C8"/>
    <w:multiLevelType w:val="hybridMultilevel"/>
    <w:tmpl w:val="0122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401D5"/>
    <w:multiLevelType w:val="hybridMultilevel"/>
    <w:tmpl w:val="FBF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13DAC"/>
    <w:multiLevelType w:val="hybridMultilevel"/>
    <w:tmpl w:val="8276623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nsid w:val="36B91C0A"/>
    <w:multiLevelType w:val="hybridMultilevel"/>
    <w:tmpl w:val="D56E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E1F85"/>
    <w:multiLevelType w:val="hybridMultilevel"/>
    <w:tmpl w:val="F0220EF8"/>
    <w:lvl w:ilvl="0" w:tplc="A0DC9A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2F5BE9"/>
    <w:multiLevelType w:val="hybridMultilevel"/>
    <w:tmpl w:val="86E2069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6657A"/>
    <w:multiLevelType w:val="hybridMultilevel"/>
    <w:tmpl w:val="A29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B47D2"/>
    <w:multiLevelType w:val="hybridMultilevel"/>
    <w:tmpl w:val="218A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C1855"/>
    <w:multiLevelType w:val="hybridMultilevel"/>
    <w:tmpl w:val="4134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C4064"/>
    <w:multiLevelType w:val="hybridMultilevel"/>
    <w:tmpl w:val="EF7A9AB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7345C"/>
    <w:multiLevelType w:val="hybridMultilevel"/>
    <w:tmpl w:val="BCC8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E00AA"/>
    <w:multiLevelType w:val="hybridMultilevel"/>
    <w:tmpl w:val="2A9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457A6"/>
    <w:multiLevelType w:val="hybridMultilevel"/>
    <w:tmpl w:val="9F143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511F6"/>
    <w:multiLevelType w:val="hybridMultilevel"/>
    <w:tmpl w:val="8A9033F2"/>
    <w:lvl w:ilvl="0" w:tplc="A5A4223A">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47144"/>
    <w:multiLevelType w:val="hybridMultilevel"/>
    <w:tmpl w:val="0780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C0528"/>
    <w:multiLevelType w:val="hybridMultilevel"/>
    <w:tmpl w:val="208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64EC7"/>
    <w:multiLevelType w:val="hybridMultilevel"/>
    <w:tmpl w:val="BD4A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7296C"/>
    <w:multiLevelType w:val="hybridMultilevel"/>
    <w:tmpl w:val="793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F62E2"/>
    <w:multiLevelType w:val="hybridMultilevel"/>
    <w:tmpl w:val="DE50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BF073A"/>
    <w:multiLevelType w:val="hybridMultilevel"/>
    <w:tmpl w:val="F4E8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272752"/>
    <w:multiLevelType w:val="hybridMultilevel"/>
    <w:tmpl w:val="81B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5761F7"/>
    <w:multiLevelType w:val="hybridMultilevel"/>
    <w:tmpl w:val="55F6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43513"/>
    <w:multiLevelType w:val="hybridMultilevel"/>
    <w:tmpl w:val="65BC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0"/>
  </w:num>
  <w:num w:numId="4">
    <w:abstractNumId w:val="5"/>
  </w:num>
  <w:num w:numId="5">
    <w:abstractNumId w:val="23"/>
  </w:num>
  <w:num w:numId="6">
    <w:abstractNumId w:val="0"/>
  </w:num>
  <w:num w:numId="7">
    <w:abstractNumId w:val="8"/>
  </w:num>
  <w:num w:numId="8">
    <w:abstractNumId w:val="4"/>
  </w:num>
  <w:num w:numId="9">
    <w:abstractNumId w:val="1"/>
  </w:num>
  <w:num w:numId="10">
    <w:abstractNumId w:val="16"/>
  </w:num>
  <w:num w:numId="11">
    <w:abstractNumId w:val="26"/>
  </w:num>
  <w:num w:numId="12">
    <w:abstractNumId w:val="27"/>
  </w:num>
  <w:num w:numId="13">
    <w:abstractNumId w:val="22"/>
  </w:num>
  <w:num w:numId="14">
    <w:abstractNumId w:val="6"/>
  </w:num>
  <w:num w:numId="15">
    <w:abstractNumId w:val="25"/>
  </w:num>
  <w:num w:numId="16">
    <w:abstractNumId w:val="21"/>
  </w:num>
  <w:num w:numId="17">
    <w:abstractNumId w:val="7"/>
  </w:num>
  <w:num w:numId="18">
    <w:abstractNumId w:val="15"/>
  </w:num>
  <w:num w:numId="19">
    <w:abstractNumId w:val="3"/>
  </w:num>
  <w:num w:numId="20">
    <w:abstractNumId w:val="9"/>
  </w:num>
  <w:num w:numId="21">
    <w:abstractNumId w:val="2"/>
  </w:num>
  <w:num w:numId="22">
    <w:abstractNumId w:val="12"/>
  </w:num>
  <w:num w:numId="23">
    <w:abstractNumId w:val="17"/>
  </w:num>
  <w:num w:numId="24">
    <w:abstractNumId w:val="19"/>
  </w:num>
  <w:num w:numId="25">
    <w:abstractNumId w:val="24"/>
  </w:num>
  <w:num w:numId="26">
    <w:abstractNumId w:val="18"/>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6E"/>
    <w:rsid w:val="00001FB7"/>
    <w:rsid w:val="00005F6F"/>
    <w:rsid w:val="0002148F"/>
    <w:rsid w:val="00027573"/>
    <w:rsid w:val="0002768D"/>
    <w:rsid w:val="00032686"/>
    <w:rsid w:val="00033461"/>
    <w:rsid w:val="0003636E"/>
    <w:rsid w:val="00037295"/>
    <w:rsid w:val="00041522"/>
    <w:rsid w:val="00056C5D"/>
    <w:rsid w:val="00060E99"/>
    <w:rsid w:val="00065207"/>
    <w:rsid w:val="00066184"/>
    <w:rsid w:val="0007018E"/>
    <w:rsid w:val="000701C9"/>
    <w:rsid w:val="00070C96"/>
    <w:rsid w:val="00073A6E"/>
    <w:rsid w:val="000843C6"/>
    <w:rsid w:val="00087424"/>
    <w:rsid w:val="00090871"/>
    <w:rsid w:val="000A599C"/>
    <w:rsid w:val="000B589A"/>
    <w:rsid w:val="000C1B7B"/>
    <w:rsid w:val="000C4FF1"/>
    <w:rsid w:val="000C65A6"/>
    <w:rsid w:val="000F01FA"/>
    <w:rsid w:val="000F55A9"/>
    <w:rsid w:val="001043C5"/>
    <w:rsid w:val="00105A57"/>
    <w:rsid w:val="001104DF"/>
    <w:rsid w:val="001136CC"/>
    <w:rsid w:val="00117F8C"/>
    <w:rsid w:val="001305D2"/>
    <w:rsid w:val="00141054"/>
    <w:rsid w:val="00145334"/>
    <w:rsid w:val="001456D8"/>
    <w:rsid w:val="00151098"/>
    <w:rsid w:val="001513DF"/>
    <w:rsid w:val="00154F33"/>
    <w:rsid w:val="00156C2A"/>
    <w:rsid w:val="001621A2"/>
    <w:rsid w:val="00171945"/>
    <w:rsid w:val="0018104E"/>
    <w:rsid w:val="00194859"/>
    <w:rsid w:val="001A0BBC"/>
    <w:rsid w:val="001A1363"/>
    <w:rsid w:val="001A6019"/>
    <w:rsid w:val="001B0D44"/>
    <w:rsid w:val="001C179B"/>
    <w:rsid w:val="001C4174"/>
    <w:rsid w:val="001D101B"/>
    <w:rsid w:val="001D62BD"/>
    <w:rsid w:val="001D6CBA"/>
    <w:rsid w:val="001D79AF"/>
    <w:rsid w:val="001D7FAB"/>
    <w:rsid w:val="001F0111"/>
    <w:rsid w:val="001F0966"/>
    <w:rsid w:val="001F35EF"/>
    <w:rsid w:val="001F45BA"/>
    <w:rsid w:val="001F4E95"/>
    <w:rsid w:val="001F62CD"/>
    <w:rsid w:val="00207380"/>
    <w:rsid w:val="002078AE"/>
    <w:rsid w:val="0021484F"/>
    <w:rsid w:val="00242B97"/>
    <w:rsid w:val="002674B2"/>
    <w:rsid w:val="0027635C"/>
    <w:rsid w:val="00280709"/>
    <w:rsid w:val="00281460"/>
    <w:rsid w:val="00287727"/>
    <w:rsid w:val="002919F3"/>
    <w:rsid w:val="00292F87"/>
    <w:rsid w:val="002963D6"/>
    <w:rsid w:val="002A2EEF"/>
    <w:rsid w:val="002A7928"/>
    <w:rsid w:val="002A7BA5"/>
    <w:rsid w:val="002B2EE8"/>
    <w:rsid w:val="002B3706"/>
    <w:rsid w:val="002B41C0"/>
    <w:rsid w:val="002C1102"/>
    <w:rsid w:val="002C57CA"/>
    <w:rsid w:val="002D4DBF"/>
    <w:rsid w:val="002D6E83"/>
    <w:rsid w:val="002E02F0"/>
    <w:rsid w:val="002E06A6"/>
    <w:rsid w:val="002E545E"/>
    <w:rsid w:val="002F7FCE"/>
    <w:rsid w:val="00302E00"/>
    <w:rsid w:val="00320D16"/>
    <w:rsid w:val="00333E10"/>
    <w:rsid w:val="0034189D"/>
    <w:rsid w:val="00347312"/>
    <w:rsid w:val="0035117B"/>
    <w:rsid w:val="0035618A"/>
    <w:rsid w:val="003577FA"/>
    <w:rsid w:val="003664A9"/>
    <w:rsid w:val="00371C4C"/>
    <w:rsid w:val="00372A8B"/>
    <w:rsid w:val="003816BB"/>
    <w:rsid w:val="00394616"/>
    <w:rsid w:val="00394BA8"/>
    <w:rsid w:val="003A3196"/>
    <w:rsid w:val="003B27EA"/>
    <w:rsid w:val="003B303F"/>
    <w:rsid w:val="003B49CF"/>
    <w:rsid w:val="003C3526"/>
    <w:rsid w:val="003D16F4"/>
    <w:rsid w:val="003D4345"/>
    <w:rsid w:val="003E0001"/>
    <w:rsid w:val="003E0B38"/>
    <w:rsid w:val="003E5293"/>
    <w:rsid w:val="003E7A73"/>
    <w:rsid w:val="003F0ADA"/>
    <w:rsid w:val="003F308B"/>
    <w:rsid w:val="004168B1"/>
    <w:rsid w:val="004175F9"/>
    <w:rsid w:val="00421F55"/>
    <w:rsid w:val="00427E3A"/>
    <w:rsid w:val="00433104"/>
    <w:rsid w:val="004333A2"/>
    <w:rsid w:val="00436E80"/>
    <w:rsid w:val="004472F6"/>
    <w:rsid w:val="00461254"/>
    <w:rsid w:val="0047753D"/>
    <w:rsid w:val="00480131"/>
    <w:rsid w:val="004901E4"/>
    <w:rsid w:val="004B12D8"/>
    <w:rsid w:val="004B3F78"/>
    <w:rsid w:val="004B4D4E"/>
    <w:rsid w:val="004B4E52"/>
    <w:rsid w:val="004B6A7B"/>
    <w:rsid w:val="004C16AF"/>
    <w:rsid w:val="004C4724"/>
    <w:rsid w:val="004D5C3E"/>
    <w:rsid w:val="004E3464"/>
    <w:rsid w:val="004E4283"/>
    <w:rsid w:val="004F233C"/>
    <w:rsid w:val="00511BDD"/>
    <w:rsid w:val="005414B2"/>
    <w:rsid w:val="005479C8"/>
    <w:rsid w:val="005743DE"/>
    <w:rsid w:val="00593560"/>
    <w:rsid w:val="00597D49"/>
    <w:rsid w:val="005A2496"/>
    <w:rsid w:val="005C44FC"/>
    <w:rsid w:val="005C49E5"/>
    <w:rsid w:val="005D1EF8"/>
    <w:rsid w:val="005E5249"/>
    <w:rsid w:val="005F502F"/>
    <w:rsid w:val="00603CFA"/>
    <w:rsid w:val="006077CF"/>
    <w:rsid w:val="006118EE"/>
    <w:rsid w:val="00630CA0"/>
    <w:rsid w:val="00634921"/>
    <w:rsid w:val="00637BEF"/>
    <w:rsid w:val="006415EC"/>
    <w:rsid w:val="006445CC"/>
    <w:rsid w:val="0065193E"/>
    <w:rsid w:val="00661F05"/>
    <w:rsid w:val="00666D70"/>
    <w:rsid w:val="00681AFF"/>
    <w:rsid w:val="006860CD"/>
    <w:rsid w:val="006B1AC3"/>
    <w:rsid w:val="006B4418"/>
    <w:rsid w:val="006B4D3F"/>
    <w:rsid w:val="006C4B28"/>
    <w:rsid w:val="006D057B"/>
    <w:rsid w:val="006F604C"/>
    <w:rsid w:val="007078A9"/>
    <w:rsid w:val="00713A8D"/>
    <w:rsid w:val="0071628E"/>
    <w:rsid w:val="00724027"/>
    <w:rsid w:val="007467B0"/>
    <w:rsid w:val="00750466"/>
    <w:rsid w:val="00760604"/>
    <w:rsid w:val="00777564"/>
    <w:rsid w:val="00777B7C"/>
    <w:rsid w:val="00786442"/>
    <w:rsid w:val="007934C4"/>
    <w:rsid w:val="007936ED"/>
    <w:rsid w:val="0079459A"/>
    <w:rsid w:val="00796A3F"/>
    <w:rsid w:val="007A5DE1"/>
    <w:rsid w:val="007D2A25"/>
    <w:rsid w:val="007E670A"/>
    <w:rsid w:val="007F33D0"/>
    <w:rsid w:val="008051AD"/>
    <w:rsid w:val="008131F8"/>
    <w:rsid w:val="0083119D"/>
    <w:rsid w:val="00850D3B"/>
    <w:rsid w:val="00853381"/>
    <w:rsid w:val="00853A3C"/>
    <w:rsid w:val="00863AE6"/>
    <w:rsid w:val="00865534"/>
    <w:rsid w:val="008757DE"/>
    <w:rsid w:val="00877DAD"/>
    <w:rsid w:val="00884F87"/>
    <w:rsid w:val="00887953"/>
    <w:rsid w:val="00890FF0"/>
    <w:rsid w:val="008A5F8D"/>
    <w:rsid w:val="008A63B7"/>
    <w:rsid w:val="008B1CBD"/>
    <w:rsid w:val="008B5CF1"/>
    <w:rsid w:val="008B5F13"/>
    <w:rsid w:val="008B7949"/>
    <w:rsid w:val="008C4570"/>
    <w:rsid w:val="008C4D44"/>
    <w:rsid w:val="008D6CD0"/>
    <w:rsid w:val="008D797D"/>
    <w:rsid w:val="00905DA8"/>
    <w:rsid w:val="0091351C"/>
    <w:rsid w:val="009140C8"/>
    <w:rsid w:val="0091482A"/>
    <w:rsid w:val="00916A73"/>
    <w:rsid w:val="009336F0"/>
    <w:rsid w:val="00940E8F"/>
    <w:rsid w:val="009668F6"/>
    <w:rsid w:val="00966DBC"/>
    <w:rsid w:val="00975955"/>
    <w:rsid w:val="009802EF"/>
    <w:rsid w:val="009A5421"/>
    <w:rsid w:val="009B28F8"/>
    <w:rsid w:val="009B749C"/>
    <w:rsid w:val="009C2977"/>
    <w:rsid w:val="009D615A"/>
    <w:rsid w:val="009E0AE9"/>
    <w:rsid w:val="009E3FC8"/>
    <w:rsid w:val="00A07A09"/>
    <w:rsid w:val="00A20525"/>
    <w:rsid w:val="00A2432B"/>
    <w:rsid w:val="00A33175"/>
    <w:rsid w:val="00A37090"/>
    <w:rsid w:val="00A55E34"/>
    <w:rsid w:val="00A6262E"/>
    <w:rsid w:val="00A82EE8"/>
    <w:rsid w:val="00A857A3"/>
    <w:rsid w:val="00A85EB5"/>
    <w:rsid w:val="00A8763C"/>
    <w:rsid w:val="00A91C92"/>
    <w:rsid w:val="00A9352E"/>
    <w:rsid w:val="00A957A0"/>
    <w:rsid w:val="00A96C95"/>
    <w:rsid w:val="00AA1DFC"/>
    <w:rsid w:val="00AA465B"/>
    <w:rsid w:val="00AB4358"/>
    <w:rsid w:val="00AB6C19"/>
    <w:rsid w:val="00AC7FBF"/>
    <w:rsid w:val="00AE4EAD"/>
    <w:rsid w:val="00AF49DC"/>
    <w:rsid w:val="00AF5690"/>
    <w:rsid w:val="00AF67CB"/>
    <w:rsid w:val="00B07A99"/>
    <w:rsid w:val="00B10B9E"/>
    <w:rsid w:val="00B30D22"/>
    <w:rsid w:val="00B362B9"/>
    <w:rsid w:val="00B62A0A"/>
    <w:rsid w:val="00B718ED"/>
    <w:rsid w:val="00B74B54"/>
    <w:rsid w:val="00B74C42"/>
    <w:rsid w:val="00B7708B"/>
    <w:rsid w:val="00B818FD"/>
    <w:rsid w:val="00B86EF4"/>
    <w:rsid w:val="00B900BE"/>
    <w:rsid w:val="00B91205"/>
    <w:rsid w:val="00B93E04"/>
    <w:rsid w:val="00B948F6"/>
    <w:rsid w:val="00BA4CD5"/>
    <w:rsid w:val="00BB3141"/>
    <w:rsid w:val="00BB5400"/>
    <w:rsid w:val="00BC06D9"/>
    <w:rsid w:val="00BD0E1E"/>
    <w:rsid w:val="00BD66CE"/>
    <w:rsid w:val="00BE135B"/>
    <w:rsid w:val="00BE136A"/>
    <w:rsid w:val="00BE1892"/>
    <w:rsid w:val="00BE6627"/>
    <w:rsid w:val="00BF6DA0"/>
    <w:rsid w:val="00C01C42"/>
    <w:rsid w:val="00C033EF"/>
    <w:rsid w:val="00C04BB5"/>
    <w:rsid w:val="00C06C15"/>
    <w:rsid w:val="00C11172"/>
    <w:rsid w:val="00C1128D"/>
    <w:rsid w:val="00C11786"/>
    <w:rsid w:val="00C24F59"/>
    <w:rsid w:val="00C30D85"/>
    <w:rsid w:val="00C3114E"/>
    <w:rsid w:val="00C31D3E"/>
    <w:rsid w:val="00C32C61"/>
    <w:rsid w:val="00C33774"/>
    <w:rsid w:val="00C872BE"/>
    <w:rsid w:val="00C8734A"/>
    <w:rsid w:val="00C926B8"/>
    <w:rsid w:val="00CA37C0"/>
    <w:rsid w:val="00CA6C81"/>
    <w:rsid w:val="00CA74F3"/>
    <w:rsid w:val="00CA7FBB"/>
    <w:rsid w:val="00CB1317"/>
    <w:rsid w:val="00CB3709"/>
    <w:rsid w:val="00CB5CC1"/>
    <w:rsid w:val="00CC02A9"/>
    <w:rsid w:val="00CC41D3"/>
    <w:rsid w:val="00CC562C"/>
    <w:rsid w:val="00CD1928"/>
    <w:rsid w:val="00CD64CE"/>
    <w:rsid w:val="00CE6C07"/>
    <w:rsid w:val="00CF1C83"/>
    <w:rsid w:val="00CF31DF"/>
    <w:rsid w:val="00CF7234"/>
    <w:rsid w:val="00D003E4"/>
    <w:rsid w:val="00D028A4"/>
    <w:rsid w:val="00D06F1E"/>
    <w:rsid w:val="00D077F1"/>
    <w:rsid w:val="00D23AC0"/>
    <w:rsid w:val="00D5152E"/>
    <w:rsid w:val="00D54BF1"/>
    <w:rsid w:val="00D62422"/>
    <w:rsid w:val="00D70D01"/>
    <w:rsid w:val="00D71EA9"/>
    <w:rsid w:val="00DA40D0"/>
    <w:rsid w:val="00DA7F74"/>
    <w:rsid w:val="00DB4C33"/>
    <w:rsid w:val="00DB67FA"/>
    <w:rsid w:val="00DB739C"/>
    <w:rsid w:val="00DC6098"/>
    <w:rsid w:val="00DC6B6B"/>
    <w:rsid w:val="00DD03A5"/>
    <w:rsid w:val="00DD1F94"/>
    <w:rsid w:val="00DD4CB2"/>
    <w:rsid w:val="00DD597D"/>
    <w:rsid w:val="00DE29A5"/>
    <w:rsid w:val="00DE430B"/>
    <w:rsid w:val="00DE514F"/>
    <w:rsid w:val="00DF0553"/>
    <w:rsid w:val="00DF7083"/>
    <w:rsid w:val="00E036D0"/>
    <w:rsid w:val="00E04A92"/>
    <w:rsid w:val="00E15A2B"/>
    <w:rsid w:val="00E21B14"/>
    <w:rsid w:val="00E22C08"/>
    <w:rsid w:val="00E32E0B"/>
    <w:rsid w:val="00E340B0"/>
    <w:rsid w:val="00E43D4C"/>
    <w:rsid w:val="00E44312"/>
    <w:rsid w:val="00E62AC2"/>
    <w:rsid w:val="00E65767"/>
    <w:rsid w:val="00E66772"/>
    <w:rsid w:val="00E73615"/>
    <w:rsid w:val="00E86F00"/>
    <w:rsid w:val="00E917AD"/>
    <w:rsid w:val="00E97B52"/>
    <w:rsid w:val="00EA2725"/>
    <w:rsid w:val="00EA6330"/>
    <w:rsid w:val="00EB0929"/>
    <w:rsid w:val="00ED2028"/>
    <w:rsid w:val="00F021C6"/>
    <w:rsid w:val="00F025AE"/>
    <w:rsid w:val="00F0314C"/>
    <w:rsid w:val="00F139D7"/>
    <w:rsid w:val="00F152EB"/>
    <w:rsid w:val="00F206F5"/>
    <w:rsid w:val="00F25895"/>
    <w:rsid w:val="00F271C6"/>
    <w:rsid w:val="00F276C3"/>
    <w:rsid w:val="00F31FA4"/>
    <w:rsid w:val="00F359E4"/>
    <w:rsid w:val="00F501DE"/>
    <w:rsid w:val="00F92C3A"/>
    <w:rsid w:val="00F94FDC"/>
    <w:rsid w:val="00F97C81"/>
    <w:rsid w:val="00FA6774"/>
    <w:rsid w:val="00FB35A2"/>
    <w:rsid w:val="00FB5A4D"/>
    <w:rsid w:val="00FB75FD"/>
    <w:rsid w:val="00FC5B21"/>
    <w:rsid w:val="00FD0D0C"/>
    <w:rsid w:val="00FD4BCE"/>
    <w:rsid w:val="00FF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B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7A73"/>
    <w:rPr>
      <w:color w:val="0000FF"/>
      <w:u w:val="single"/>
    </w:rPr>
  </w:style>
  <w:style w:type="paragraph" w:customStyle="1" w:styleId="level1">
    <w:name w:val="_level1"/>
    <w:basedOn w:val="Normal"/>
    <w:rsid w:val="00E21B14"/>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E21B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E21B14"/>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E21B1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E21B14"/>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E21B14"/>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E21B14"/>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E21B14"/>
    <w:pPr>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E21B14"/>
    <w:pPr>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E21B14"/>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E21B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E21B14"/>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E21B1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E21B14"/>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E21B14"/>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E21B14"/>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E21B14"/>
    <w:pPr>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E21B14"/>
    <w:pPr>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E21B14"/>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E21B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E21B14"/>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E21B1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E21B14"/>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E21B14"/>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E21B14"/>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E21B14"/>
    <w:pPr>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E21B14"/>
    <w:pPr>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E21B14"/>
    <w:pPr>
      <w:widowControl w:val="0"/>
    </w:pPr>
    <w:rPr>
      <w:i/>
      <w:color w:val="000000"/>
    </w:rPr>
  </w:style>
  <w:style w:type="paragraph" w:customStyle="1" w:styleId="WPHeading2">
    <w:name w:val="WP_Heading 2"/>
    <w:basedOn w:val="Normal"/>
    <w:rsid w:val="00E21B14"/>
    <w:pPr>
      <w:widowControl w:val="0"/>
    </w:pPr>
    <w:rPr>
      <w:b/>
    </w:rPr>
  </w:style>
  <w:style w:type="paragraph" w:customStyle="1" w:styleId="WPHeading3">
    <w:name w:val="WP_Heading 3"/>
    <w:basedOn w:val="Normal"/>
    <w:rsid w:val="00E21B14"/>
    <w:pPr>
      <w:widowControl w:val="0"/>
    </w:pPr>
    <w:rPr>
      <w:b/>
      <w:sz w:val="20"/>
    </w:rPr>
  </w:style>
  <w:style w:type="character" w:customStyle="1" w:styleId="DefaultPara">
    <w:name w:val="Default Para"/>
    <w:basedOn w:val="DefaultParagraphFont"/>
    <w:rsid w:val="00E21B14"/>
  </w:style>
  <w:style w:type="character" w:customStyle="1" w:styleId="WPHyperlink">
    <w:name w:val="WP_Hyperlink"/>
    <w:basedOn w:val="DefaultParagraphFont"/>
    <w:rsid w:val="00E21B14"/>
    <w:rPr>
      <w:color w:val="0000FF"/>
      <w:u w:val="single"/>
    </w:rPr>
  </w:style>
  <w:style w:type="character" w:customStyle="1" w:styleId="FollowedHype">
    <w:name w:val="FollowedHype"/>
    <w:basedOn w:val="DefaultParagraphFont"/>
    <w:rsid w:val="00E21B14"/>
    <w:rPr>
      <w:color w:val="800080"/>
      <w:u w:val="single"/>
    </w:rPr>
  </w:style>
  <w:style w:type="character" w:customStyle="1" w:styleId="WPEmphasis">
    <w:name w:val="WP_Emphasis"/>
    <w:basedOn w:val="DefaultParagraphFont"/>
    <w:rsid w:val="00E21B14"/>
    <w:rPr>
      <w:i/>
      <w:color w:val="000000"/>
    </w:rPr>
  </w:style>
  <w:style w:type="character" w:customStyle="1" w:styleId="WPStrong">
    <w:name w:val="WP_Strong"/>
    <w:basedOn w:val="DefaultParagraphFont"/>
    <w:rsid w:val="00E21B14"/>
    <w:rPr>
      <w:b/>
      <w:color w:val="000000"/>
    </w:rPr>
  </w:style>
  <w:style w:type="paragraph" w:customStyle="1" w:styleId="WPBodyText">
    <w:name w:val="WP_Body Text"/>
    <w:basedOn w:val="Normal"/>
    <w:rsid w:val="00E21B14"/>
    <w:pPr>
      <w:widowControl w:val="0"/>
      <w:spacing w:after="100"/>
      <w:jc w:val="both"/>
    </w:pPr>
  </w:style>
  <w:style w:type="paragraph" w:customStyle="1" w:styleId="BodyTextIn">
    <w:name w:val="Body Text In"/>
    <w:basedOn w:val="Normal"/>
    <w:rsid w:val="00E21B1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DocumentMap">
    <w:name w:val="WP_Document Map"/>
    <w:basedOn w:val="Normal"/>
    <w:rsid w:val="00E21B14"/>
    <w:pPr>
      <w:widowControl w:val="0"/>
      <w:shd w:val="pct50" w:color="000000" w:fill="0000FF"/>
      <w:spacing w:after="100"/>
    </w:pPr>
    <w:rPr>
      <w:rFonts w:ascii="Tahoma" w:hAnsi="Tahoma"/>
      <w:color w:val="FFFFFF"/>
    </w:rPr>
  </w:style>
  <w:style w:type="paragraph" w:customStyle="1" w:styleId="DefinitionL">
    <w:name w:val="Definition L"/>
    <w:basedOn w:val="Normal"/>
    <w:rsid w:val="00E21B1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color w:val="000000"/>
    </w:rPr>
  </w:style>
  <w:style w:type="paragraph" w:customStyle="1" w:styleId="DefinitionT">
    <w:name w:val="Definition T"/>
    <w:basedOn w:val="Normal"/>
    <w:rsid w:val="00E21B14"/>
    <w:pPr>
      <w:widowControl w:val="0"/>
    </w:pPr>
    <w:rPr>
      <w:color w:val="000000"/>
    </w:rPr>
  </w:style>
  <w:style w:type="paragraph" w:customStyle="1" w:styleId="H1">
    <w:name w:val="H1"/>
    <w:basedOn w:val="Normal"/>
    <w:rsid w:val="00E21B14"/>
    <w:pPr>
      <w:widowControl w:val="0"/>
      <w:spacing w:after="100"/>
    </w:pPr>
    <w:rPr>
      <w:b/>
      <w:color w:val="000000"/>
      <w:sz w:val="48"/>
    </w:rPr>
  </w:style>
  <w:style w:type="paragraph" w:customStyle="1" w:styleId="H2">
    <w:name w:val="H2"/>
    <w:basedOn w:val="Normal"/>
    <w:rsid w:val="00E21B14"/>
    <w:pPr>
      <w:widowControl w:val="0"/>
      <w:spacing w:after="100"/>
    </w:pPr>
    <w:rPr>
      <w:b/>
      <w:color w:val="000000"/>
      <w:sz w:val="36"/>
    </w:rPr>
  </w:style>
  <w:style w:type="paragraph" w:customStyle="1" w:styleId="H3">
    <w:name w:val="H3"/>
    <w:basedOn w:val="Normal"/>
    <w:rsid w:val="00E21B14"/>
    <w:pPr>
      <w:widowControl w:val="0"/>
      <w:spacing w:after="100"/>
    </w:pPr>
    <w:rPr>
      <w:b/>
      <w:color w:val="000000"/>
      <w:sz w:val="28"/>
    </w:rPr>
  </w:style>
  <w:style w:type="paragraph" w:customStyle="1" w:styleId="H4">
    <w:name w:val="H4"/>
    <w:basedOn w:val="Normal"/>
    <w:rsid w:val="00E21B14"/>
    <w:pPr>
      <w:widowControl w:val="0"/>
      <w:spacing w:after="100"/>
    </w:pPr>
    <w:rPr>
      <w:b/>
      <w:color w:val="000000"/>
    </w:rPr>
  </w:style>
  <w:style w:type="paragraph" w:customStyle="1" w:styleId="H5">
    <w:name w:val="H5"/>
    <w:basedOn w:val="Normal"/>
    <w:rsid w:val="00E21B14"/>
    <w:pPr>
      <w:widowControl w:val="0"/>
      <w:spacing w:after="100"/>
    </w:pPr>
    <w:rPr>
      <w:b/>
      <w:color w:val="000000"/>
      <w:sz w:val="20"/>
    </w:rPr>
  </w:style>
  <w:style w:type="paragraph" w:customStyle="1" w:styleId="H6">
    <w:name w:val="H6"/>
    <w:basedOn w:val="Normal"/>
    <w:rsid w:val="00E21B14"/>
    <w:pPr>
      <w:widowControl w:val="0"/>
      <w:spacing w:after="100"/>
    </w:pPr>
    <w:rPr>
      <w:b/>
      <w:color w:val="000000"/>
      <w:sz w:val="16"/>
    </w:rPr>
  </w:style>
  <w:style w:type="paragraph" w:customStyle="1" w:styleId="Address">
    <w:name w:val="Address"/>
    <w:basedOn w:val="Normal"/>
    <w:rsid w:val="00E21B14"/>
    <w:pPr>
      <w:widowControl w:val="0"/>
    </w:pPr>
    <w:rPr>
      <w:i/>
      <w:color w:val="000000"/>
    </w:rPr>
  </w:style>
  <w:style w:type="paragraph" w:customStyle="1" w:styleId="Blockquote">
    <w:name w:val="Blockquote"/>
    <w:basedOn w:val="Normal"/>
    <w:rsid w:val="00E21B1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360" w:right="360"/>
    </w:pPr>
    <w:rPr>
      <w:color w:val="000000"/>
    </w:rPr>
  </w:style>
  <w:style w:type="paragraph" w:customStyle="1" w:styleId="Preformatted">
    <w:name w:val="Preformatted"/>
    <w:basedOn w:val="Normal"/>
    <w:rsid w:val="00E21B14"/>
    <w:pPr>
      <w:widowControl w:val="0"/>
      <w:tabs>
        <w:tab w:val="left" w:pos="0"/>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color w:val="000000"/>
      <w:sz w:val="20"/>
    </w:rPr>
  </w:style>
  <w:style w:type="character" w:customStyle="1" w:styleId="Definition">
    <w:name w:val="Definition"/>
    <w:basedOn w:val="DefaultParagraphFont"/>
    <w:rsid w:val="00E21B14"/>
    <w:rPr>
      <w:i/>
    </w:rPr>
  </w:style>
  <w:style w:type="character" w:customStyle="1" w:styleId="CITE">
    <w:name w:val="CITE"/>
    <w:basedOn w:val="DefaultParagraphFont"/>
    <w:rsid w:val="00E21B14"/>
    <w:rPr>
      <w:i/>
    </w:rPr>
  </w:style>
  <w:style w:type="character" w:customStyle="1" w:styleId="CODE">
    <w:name w:val="CODE"/>
    <w:basedOn w:val="DefaultParagraphFont"/>
    <w:rsid w:val="00E21B14"/>
    <w:rPr>
      <w:rFonts w:ascii="Courier New" w:hAnsi="Courier New"/>
      <w:sz w:val="20"/>
    </w:rPr>
  </w:style>
  <w:style w:type="character" w:customStyle="1" w:styleId="Keyboard">
    <w:name w:val="Keyboard"/>
    <w:basedOn w:val="DefaultParagraphFont"/>
    <w:rsid w:val="00E21B14"/>
    <w:rPr>
      <w:rFonts w:ascii="Courier New" w:hAnsi="Courier New"/>
      <w:b/>
      <w:sz w:val="20"/>
    </w:rPr>
  </w:style>
  <w:style w:type="character" w:customStyle="1" w:styleId="Sample">
    <w:name w:val="Sample"/>
    <w:basedOn w:val="DefaultParagraphFont"/>
    <w:rsid w:val="00E21B14"/>
    <w:rPr>
      <w:rFonts w:ascii="Courier New" w:hAnsi="Courier New"/>
    </w:rPr>
  </w:style>
  <w:style w:type="character" w:customStyle="1" w:styleId="Typewriter">
    <w:name w:val="Typewriter"/>
    <w:basedOn w:val="DefaultParagraphFont"/>
    <w:rsid w:val="00E21B14"/>
    <w:rPr>
      <w:rFonts w:ascii="Courier New" w:hAnsi="Courier New"/>
      <w:sz w:val="20"/>
    </w:rPr>
  </w:style>
  <w:style w:type="character" w:customStyle="1" w:styleId="Variable">
    <w:name w:val="Variable"/>
    <w:basedOn w:val="DefaultParagraphFont"/>
    <w:rsid w:val="00E21B14"/>
    <w:rPr>
      <w:i/>
    </w:rPr>
  </w:style>
  <w:style w:type="character" w:customStyle="1" w:styleId="HTMLMarkup">
    <w:name w:val="HTML Markup"/>
    <w:basedOn w:val="DefaultParagraphFont"/>
    <w:rsid w:val="00E21B14"/>
    <w:rPr>
      <w:vanish/>
      <w:color w:val="FF0000"/>
    </w:rPr>
  </w:style>
  <w:style w:type="character" w:customStyle="1" w:styleId="Comment">
    <w:name w:val="Comment"/>
    <w:basedOn w:val="DefaultParagraphFont"/>
    <w:rsid w:val="00E21B14"/>
    <w:rPr>
      <w:vanish/>
    </w:rPr>
  </w:style>
  <w:style w:type="character" w:customStyle="1" w:styleId="ti">
    <w:name w:val="ti"/>
    <w:basedOn w:val="DefaultParagraphFont"/>
    <w:rsid w:val="00E21B14"/>
    <w:rPr>
      <w:color w:val="000000"/>
    </w:rPr>
  </w:style>
  <w:style w:type="paragraph" w:styleId="ListParagraph">
    <w:name w:val="List Paragraph"/>
    <w:basedOn w:val="Normal"/>
    <w:uiPriority w:val="34"/>
    <w:qFormat/>
    <w:rsid w:val="00FC5B21"/>
    <w:pPr>
      <w:ind w:left="720"/>
    </w:pPr>
  </w:style>
  <w:style w:type="paragraph" w:styleId="PlainText">
    <w:name w:val="Plain Text"/>
    <w:basedOn w:val="Normal"/>
    <w:link w:val="PlainTextChar"/>
    <w:uiPriority w:val="99"/>
    <w:unhideWhenUsed/>
    <w:rsid w:val="004B4E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B4E52"/>
    <w:rPr>
      <w:rFonts w:ascii="Consolas" w:eastAsiaTheme="minorHAnsi" w:hAnsi="Consolas" w:cstheme="minorBidi"/>
      <w:sz w:val="21"/>
      <w:szCs w:val="21"/>
    </w:rPr>
  </w:style>
  <w:style w:type="character" w:customStyle="1" w:styleId="apple-converted-space">
    <w:name w:val="apple-converted-space"/>
    <w:basedOn w:val="DefaultParagraphFont"/>
    <w:rsid w:val="00480131"/>
  </w:style>
  <w:style w:type="paragraph" w:styleId="BalloonText">
    <w:name w:val="Balloon Text"/>
    <w:basedOn w:val="Normal"/>
    <w:link w:val="BalloonTextChar"/>
    <w:rsid w:val="00EA6330"/>
    <w:rPr>
      <w:rFonts w:ascii="Tahoma" w:hAnsi="Tahoma" w:cs="Tahoma"/>
      <w:sz w:val="16"/>
      <w:szCs w:val="16"/>
    </w:rPr>
  </w:style>
  <w:style w:type="character" w:customStyle="1" w:styleId="BalloonTextChar">
    <w:name w:val="Balloon Text Char"/>
    <w:basedOn w:val="DefaultParagraphFont"/>
    <w:link w:val="BalloonText"/>
    <w:rsid w:val="00EA6330"/>
    <w:rPr>
      <w:rFonts w:ascii="Tahoma" w:hAnsi="Tahoma" w:cs="Tahoma"/>
      <w:sz w:val="16"/>
      <w:szCs w:val="16"/>
    </w:rPr>
  </w:style>
  <w:style w:type="paragraph" w:styleId="Header">
    <w:name w:val="header"/>
    <w:basedOn w:val="Normal"/>
    <w:link w:val="HeaderChar"/>
    <w:rsid w:val="009336F0"/>
    <w:pPr>
      <w:tabs>
        <w:tab w:val="center" w:pos="4680"/>
        <w:tab w:val="right" w:pos="9360"/>
      </w:tabs>
    </w:pPr>
  </w:style>
  <w:style w:type="character" w:customStyle="1" w:styleId="HeaderChar">
    <w:name w:val="Header Char"/>
    <w:basedOn w:val="DefaultParagraphFont"/>
    <w:link w:val="Header"/>
    <w:rsid w:val="009336F0"/>
    <w:rPr>
      <w:sz w:val="24"/>
    </w:rPr>
  </w:style>
  <w:style w:type="paragraph" w:styleId="Footer">
    <w:name w:val="footer"/>
    <w:basedOn w:val="Normal"/>
    <w:link w:val="FooterChar"/>
    <w:rsid w:val="009336F0"/>
    <w:pPr>
      <w:tabs>
        <w:tab w:val="center" w:pos="4680"/>
        <w:tab w:val="right" w:pos="9360"/>
      </w:tabs>
    </w:pPr>
  </w:style>
  <w:style w:type="character" w:customStyle="1" w:styleId="FooterChar">
    <w:name w:val="Footer Char"/>
    <w:basedOn w:val="DefaultParagraphFont"/>
    <w:link w:val="Footer"/>
    <w:rsid w:val="009336F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B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7A73"/>
    <w:rPr>
      <w:color w:val="0000FF"/>
      <w:u w:val="single"/>
    </w:rPr>
  </w:style>
  <w:style w:type="paragraph" w:customStyle="1" w:styleId="level1">
    <w:name w:val="_level1"/>
    <w:basedOn w:val="Normal"/>
    <w:rsid w:val="00E21B14"/>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E21B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E21B14"/>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E21B1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E21B14"/>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E21B14"/>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E21B14"/>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E21B14"/>
    <w:pPr>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E21B14"/>
    <w:pPr>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E21B14"/>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E21B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E21B14"/>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E21B1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E21B14"/>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E21B14"/>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E21B14"/>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E21B14"/>
    <w:pPr>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E21B14"/>
    <w:pPr>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E21B14"/>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E21B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E21B14"/>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E21B1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E21B14"/>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E21B14"/>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E21B14"/>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E21B14"/>
    <w:pPr>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E21B14"/>
    <w:pPr>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E21B14"/>
    <w:pPr>
      <w:widowControl w:val="0"/>
    </w:pPr>
    <w:rPr>
      <w:i/>
      <w:color w:val="000000"/>
    </w:rPr>
  </w:style>
  <w:style w:type="paragraph" w:customStyle="1" w:styleId="WPHeading2">
    <w:name w:val="WP_Heading 2"/>
    <w:basedOn w:val="Normal"/>
    <w:rsid w:val="00E21B14"/>
    <w:pPr>
      <w:widowControl w:val="0"/>
    </w:pPr>
    <w:rPr>
      <w:b/>
    </w:rPr>
  </w:style>
  <w:style w:type="paragraph" w:customStyle="1" w:styleId="WPHeading3">
    <w:name w:val="WP_Heading 3"/>
    <w:basedOn w:val="Normal"/>
    <w:rsid w:val="00E21B14"/>
    <w:pPr>
      <w:widowControl w:val="0"/>
    </w:pPr>
    <w:rPr>
      <w:b/>
      <w:sz w:val="20"/>
    </w:rPr>
  </w:style>
  <w:style w:type="character" w:customStyle="1" w:styleId="DefaultPara">
    <w:name w:val="Default Para"/>
    <w:basedOn w:val="DefaultParagraphFont"/>
    <w:rsid w:val="00E21B14"/>
  </w:style>
  <w:style w:type="character" w:customStyle="1" w:styleId="WPHyperlink">
    <w:name w:val="WP_Hyperlink"/>
    <w:basedOn w:val="DefaultParagraphFont"/>
    <w:rsid w:val="00E21B14"/>
    <w:rPr>
      <w:color w:val="0000FF"/>
      <w:u w:val="single"/>
    </w:rPr>
  </w:style>
  <w:style w:type="character" w:customStyle="1" w:styleId="FollowedHype">
    <w:name w:val="FollowedHype"/>
    <w:basedOn w:val="DefaultParagraphFont"/>
    <w:rsid w:val="00E21B14"/>
    <w:rPr>
      <w:color w:val="800080"/>
      <w:u w:val="single"/>
    </w:rPr>
  </w:style>
  <w:style w:type="character" w:customStyle="1" w:styleId="WPEmphasis">
    <w:name w:val="WP_Emphasis"/>
    <w:basedOn w:val="DefaultParagraphFont"/>
    <w:rsid w:val="00E21B14"/>
    <w:rPr>
      <w:i/>
      <w:color w:val="000000"/>
    </w:rPr>
  </w:style>
  <w:style w:type="character" w:customStyle="1" w:styleId="WPStrong">
    <w:name w:val="WP_Strong"/>
    <w:basedOn w:val="DefaultParagraphFont"/>
    <w:rsid w:val="00E21B14"/>
    <w:rPr>
      <w:b/>
      <w:color w:val="000000"/>
    </w:rPr>
  </w:style>
  <w:style w:type="paragraph" w:customStyle="1" w:styleId="WPBodyText">
    <w:name w:val="WP_Body Text"/>
    <w:basedOn w:val="Normal"/>
    <w:rsid w:val="00E21B14"/>
    <w:pPr>
      <w:widowControl w:val="0"/>
      <w:spacing w:after="100"/>
      <w:jc w:val="both"/>
    </w:pPr>
  </w:style>
  <w:style w:type="paragraph" w:customStyle="1" w:styleId="BodyTextIn">
    <w:name w:val="Body Text In"/>
    <w:basedOn w:val="Normal"/>
    <w:rsid w:val="00E21B1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DocumentMap">
    <w:name w:val="WP_Document Map"/>
    <w:basedOn w:val="Normal"/>
    <w:rsid w:val="00E21B14"/>
    <w:pPr>
      <w:widowControl w:val="0"/>
      <w:shd w:val="pct50" w:color="000000" w:fill="0000FF"/>
      <w:spacing w:after="100"/>
    </w:pPr>
    <w:rPr>
      <w:rFonts w:ascii="Tahoma" w:hAnsi="Tahoma"/>
      <w:color w:val="FFFFFF"/>
    </w:rPr>
  </w:style>
  <w:style w:type="paragraph" w:customStyle="1" w:styleId="DefinitionL">
    <w:name w:val="Definition L"/>
    <w:basedOn w:val="Normal"/>
    <w:rsid w:val="00E21B1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color w:val="000000"/>
    </w:rPr>
  </w:style>
  <w:style w:type="paragraph" w:customStyle="1" w:styleId="DefinitionT">
    <w:name w:val="Definition T"/>
    <w:basedOn w:val="Normal"/>
    <w:rsid w:val="00E21B14"/>
    <w:pPr>
      <w:widowControl w:val="0"/>
    </w:pPr>
    <w:rPr>
      <w:color w:val="000000"/>
    </w:rPr>
  </w:style>
  <w:style w:type="paragraph" w:customStyle="1" w:styleId="H1">
    <w:name w:val="H1"/>
    <w:basedOn w:val="Normal"/>
    <w:rsid w:val="00E21B14"/>
    <w:pPr>
      <w:widowControl w:val="0"/>
      <w:spacing w:after="100"/>
    </w:pPr>
    <w:rPr>
      <w:b/>
      <w:color w:val="000000"/>
      <w:sz w:val="48"/>
    </w:rPr>
  </w:style>
  <w:style w:type="paragraph" w:customStyle="1" w:styleId="H2">
    <w:name w:val="H2"/>
    <w:basedOn w:val="Normal"/>
    <w:rsid w:val="00E21B14"/>
    <w:pPr>
      <w:widowControl w:val="0"/>
      <w:spacing w:after="100"/>
    </w:pPr>
    <w:rPr>
      <w:b/>
      <w:color w:val="000000"/>
      <w:sz w:val="36"/>
    </w:rPr>
  </w:style>
  <w:style w:type="paragraph" w:customStyle="1" w:styleId="H3">
    <w:name w:val="H3"/>
    <w:basedOn w:val="Normal"/>
    <w:rsid w:val="00E21B14"/>
    <w:pPr>
      <w:widowControl w:val="0"/>
      <w:spacing w:after="100"/>
    </w:pPr>
    <w:rPr>
      <w:b/>
      <w:color w:val="000000"/>
      <w:sz w:val="28"/>
    </w:rPr>
  </w:style>
  <w:style w:type="paragraph" w:customStyle="1" w:styleId="H4">
    <w:name w:val="H4"/>
    <w:basedOn w:val="Normal"/>
    <w:rsid w:val="00E21B14"/>
    <w:pPr>
      <w:widowControl w:val="0"/>
      <w:spacing w:after="100"/>
    </w:pPr>
    <w:rPr>
      <w:b/>
      <w:color w:val="000000"/>
    </w:rPr>
  </w:style>
  <w:style w:type="paragraph" w:customStyle="1" w:styleId="H5">
    <w:name w:val="H5"/>
    <w:basedOn w:val="Normal"/>
    <w:rsid w:val="00E21B14"/>
    <w:pPr>
      <w:widowControl w:val="0"/>
      <w:spacing w:after="100"/>
    </w:pPr>
    <w:rPr>
      <w:b/>
      <w:color w:val="000000"/>
      <w:sz w:val="20"/>
    </w:rPr>
  </w:style>
  <w:style w:type="paragraph" w:customStyle="1" w:styleId="H6">
    <w:name w:val="H6"/>
    <w:basedOn w:val="Normal"/>
    <w:rsid w:val="00E21B14"/>
    <w:pPr>
      <w:widowControl w:val="0"/>
      <w:spacing w:after="100"/>
    </w:pPr>
    <w:rPr>
      <w:b/>
      <w:color w:val="000000"/>
      <w:sz w:val="16"/>
    </w:rPr>
  </w:style>
  <w:style w:type="paragraph" w:customStyle="1" w:styleId="Address">
    <w:name w:val="Address"/>
    <w:basedOn w:val="Normal"/>
    <w:rsid w:val="00E21B14"/>
    <w:pPr>
      <w:widowControl w:val="0"/>
    </w:pPr>
    <w:rPr>
      <w:i/>
      <w:color w:val="000000"/>
    </w:rPr>
  </w:style>
  <w:style w:type="paragraph" w:customStyle="1" w:styleId="Blockquote">
    <w:name w:val="Blockquote"/>
    <w:basedOn w:val="Normal"/>
    <w:rsid w:val="00E21B1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360" w:right="360"/>
    </w:pPr>
    <w:rPr>
      <w:color w:val="000000"/>
    </w:rPr>
  </w:style>
  <w:style w:type="paragraph" w:customStyle="1" w:styleId="Preformatted">
    <w:name w:val="Preformatted"/>
    <w:basedOn w:val="Normal"/>
    <w:rsid w:val="00E21B14"/>
    <w:pPr>
      <w:widowControl w:val="0"/>
      <w:tabs>
        <w:tab w:val="left" w:pos="0"/>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color w:val="000000"/>
      <w:sz w:val="20"/>
    </w:rPr>
  </w:style>
  <w:style w:type="character" w:customStyle="1" w:styleId="Definition">
    <w:name w:val="Definition"/>
    <w:basedOn w:val="DefaultParagraphFont"/>
    <w:rsid w:val="00E21B14"/>
    <w:rPr>
      <w:i/>
    </w:rPr>
  </w:style>
  <w:style w:type="character" w:customStyle="1" w:styleId="CITE">
    <w:name w:val="CITE"/>
    <w:basedOn w:val="DefaultParagraphFont"/>
    <w:rsid w:val="00E21B14"/>
    <w:rPr>
      <w:i/>
    </w:rPr>
  </w:style>
  <w:style w:type="character" w:customStyle="1" w:styleId="CODE">
    <w:name w:val="CODE"/>
    <w:basedOn w:val="DefaultParagraphFont"/>
    <w:rsid w:val="00E21B14"/>
    <w:rPr>
      <w:rFonts w:ascii="Courier New" w:hAnsi="Courier New"/>
      <w:sz w:val="20"/>
    </w:rPr>
  </w:style>
  <w:style w:type="character" w:customStyle="1" w:styleId="Keyboard">
    <w:name w:val="Keyboard"/>
    <w:basedOn w:val="DefaultParagraphFont"/>
    <w:rsid w:val="00E21B14"/>
    <w:rPr>
      <w:rFonts w:ascii="Courier New" w:hAnsi="Courier New"/>
      <w:b/>
      <w:sz w:val="20"/>
    </w:rPr>
  </w:style>
  <w:style w:type="character" w:customStyle="1" w:styleId="Sample">
    <w:name w:val="Sample"/>
    <w:basedOn w:val="DefaultParagraphFont"/>
    <w:rsid w:val="00E21B14"/>
    <w:rPr>
      <w:rFonts w:ascii="Courier New" w:hAnsi="Courier New"/>
    </w:rPr>
  </w:style>
  <w:style w:type="character" w:customStyle="1" w:styleId="Typewriter">
    <w:name w:val="Typewriter"/>
    <w:basedOn w:val="DefaultParagraphFont"/>
    <w:rsid w:val="00E21B14"/>
    <w:rPr>
      <w:rFonts w:ascii="Courier New" w:hAnsi="Courier New"/>
      <w:sz w:val="20"/>
    </w:rPr>
  </w:style>
  <w:style w:type="character" w:customStyle="1" w:styleId="Variable">
    <w:name w:val="Variable"/>
    <w:basedOn w:val="DefaultParagraphFont"/>
    <w:rsid w:val="00E21B14"/>
    <w:rPr>
      <w:i/>
    </w:rPr>
  </w:style>
  <w:style w:type="character" w:customStyle="1" w:styleId="HTMLMarkup">
    <w:name w:val="HTML Markup"/>
    <w:basedOn w:val="DefaultParagraphFont"/>
    <w:rsid w:val="00E21B14"/>
    <w:rPr>
      <w:vanish/>
      <w:color w:val="FF0000"/>
    </w:rPr>
  </w:style>
  <w:style w:type="character" w:customStyle="1" w:styleId="Comment">
    <w:name w:val="Comment"/>
    <w:basedOn w:val="DefaultParagraphFont"/>
    <w:rsid w:val="00E21B14"/>
    <w:rPr>
      <w:vanish/>
    </w:rPr>
  </w:style>
  <w:style w:type="character" w:customStyle="1" w:styleId="ti">
    <w:name w:val="ti"/>
    <w:basedOn w:val="DefaultParagraphFont"/>
    <w:rsid w:val="00E21B14"/>
    <w:rPr>
      <w:color w:val="000000"/>
    </w:rPr>
  </w:style>
  <w:style w:type="paragraph" w:styleId="ListParagraph">
    <w:name w:val="List Paragraph"/>
    <w:basedOn w:val="Normal"/>
    <w:uiPriority w:val="34"/>
    <w:qFormat/>
    <w:rsid w:val="00FC5B21"/>
    <w:pPr>
      <w:ind w:left="720"/>
    </w:pPr>
  </w:style>
  <w:style w:type="paragraph" w:styleId="PlainText">
    <w:name w:val="Plain Text"/>
    <w:basedOn w:val="Normal"/>
    <w:link w:val="PlainTextChar"/>
    <w:uiPriority w:val="99"/>
    <w:unhideWhenUsed/>
    <w:rsid w:val="004B4E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B4E52"/>
    <w:rPr>
      <w:rFonts w:ascii="Consolas" w:eastAsiaTheme="minorHAnsi" w:hAnsi="Consolas" w:cstheme="minorBidi"/>
      <w:sz w:val="21"/>
      <w:szCs w:val="21"/>
    </w:rPr>
  </w:style>
  <w:style w:type="character" w:customStyle="1" w:styleId="apple-converted-space">
    <w:name w:val="apple-converted-space"/>
    <w:basedOn w:val="DefaultParagraphFont"/>
    <w:rsid w:val="00480131"/>
  </w:style>
  <w:style w:type="paragraph" w:styleId="BalloonText">
    <w:name w:val="Balloon Text"/>
    <w:basedOn w:val="Normal"/>
    <w:link w:val="BalloonTextChar"/>
    <w:rsid w:val="00EA6330"/>
    <w:rPr>
      <w:rFonts w:ascii="Tahoma" w:hAnsi="Tahoma" w:cs="Tahoma"/>
      <w:sz w:val="16"/>
      <w:szCs w:val="16"/>
    </w:rPr>
  </w:style>
  <w:style w:type="character" w:customStyle="1" w:styleId="BalloonTextChar">
    <w:name w:val="Balloon Text Char"/>
    <w:basedOn w:val="DefaultParagraphFont"/>
    <w:link w:val="BalloonText"/>
    <w:rsid w:val="00EA6330"/>
    <w:rPr>
      <w:rFonts w:ascii="Tahoma" w:hAnsi="Tahoma" w:cs="Tahoma"/>
      <w:sz w:val="16"/>
      <w:szCs w:val="16"/>
    </w:rPr>
  </w:style>
  <w:style w:type="paragraph" w:styleId="Header">
    <w:name w:val="header"/>
    <w:basedOn w:val="Normal"/>
    <w:link w:val="HeaderChar"/>
    <w:rsid w:val="009336F0"/>
    <w:pPr>
      <w:tabs>
        <w:tab w:val="center" w:pos="4680"/>
        <w:tab w:val="right" w:pos="9360"/>
      </w:tabs>
    </w:pPr>
  </w:style>
  <w:style w:type="character" w:customStyle="1" w:styleId="HeaderChar">
    <w:name w:val="Header Char"/>
    <w:basedOn w:val="DefaultParagraphFont"/>
    <w:link w:val="Header"/>
    <w:rsid w:val="009336F0"/>
    <w:rPr>
      <w:sz w:val="24"/>
    </w:rPr>
  </w:style>
  <w:style w:type="paragraph" w:styleId="Footer">
    <w:name w:val="footer"/>
    <w:basedOn w:val="Normal"/>
    <w:link w:val="FooterChar"/>
    <w:rsid w:val="009336F0"/>
    <w:pPr>
      <w:tabs>
        <w:tab w:val="center" w:pos="4680"/>
        <w:tab w:val="right" w:pos="9360"/>
      </w:tabs>
    </w:pPr>
  </w:style>
  <w:style w:type="character" w:customStyle="1" w:styleId="FooterChar">
    <w:name w:val="Footer Char"/>
    <w:basedOn w:val="DefaultParagraphFont"/>
    <w:link w:val="Footer"/>
    <w:rsid w:val="009336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59147">
      <w:bodyDiv w:val="1"/>
      <w:marLeft w:val="0"/>
      <w:marRight w:val="0"/>
      <w:marTop w:val="0"/>
      <w:marBottom w:val="0"/>
      <w:divBdr>
        <w:top w:val="none" w:sz="0" w:space="0" w:color="auto"/>
        <w:left w:val="none" w:sz="0" w:space="0" w:color="auto"/>
        <w:bottom w:val="none" w:sz="0" w:space="0" w:color="auto"/>
        <w:right w:val="none" w:sz="0" w:space="0" w:color="auto"/>
      </w:divBdr>
    </w:div>
    <w:div w:id="457794285">
      <w:bodyDiv w:val="1"/>
      <w:marLeft w:val="0"/>
      <w:marRight w:val="0"/>
      <w:marTop w:val="0"/>
      <w:marBottom w:val="0"/>
      <w:divBdr>
        <w:top w:val="none" w:sz="0" w:space="0" w:color="auto"/>
        <w:left w:val="none" w:sz="0" w:space="0" w:color="auto"/>
        <w:bottom w:val="none" w:sz="0" w:space="0" w:color="auto"/>
        <w:right w:val="none" w:sz="0" w:space="0" w:color="auto"/>
      </w:divBdr>
    </w:div>
    <w:div w:id="1226642834">
      <w:bodyDiv w:val="1"/>
      <w:marLeft w:val="0"/>
      <w:marRight w:val="0"/>
      <w:marTop w:val="0"/>
      <w:marBottom w:val="0"/>
      <w:divBdr>
        <w:top w:val="none" w:sz="0" w:space="0" w:color="auto"/>
        <w:left w:val="none" w:sz="0" w:space="0" w:color="auto"/>
        <w:bottom w:val="none" w:sz="0" w:space="0" w:color="auto"/>
        <w:right w:val="none" w:sz="0" w:space="0" w:color="auto"/>
      </w:divBdr>
    </w:div>
    <w:div w:id="14353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sa.gov/topics/earth/features/nitrogen_ozonestres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high.edu/~bsf208/bsf208.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sf208@lehigh.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sf208@lehigh.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9D46-5248-470C-9503-F7122356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3156</TotalTime>
  <Pages>15</Pages>
  <Words>5473</Words>
  <Characters>31199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36599</CharactersWithSpaces>
  <SharedDoc>false</SharedDoc>
  <HLinks>
    <vt:vector size="18" baseType="variant">
      <vt:variant>
        <vt:i4>4849741</vt:i4>
      </vt:variant>
      <vt:variant>
        <vt:i4>8</vt:i4>
      </vt:variant>
      <vt:variant>
        <vt:i4>0</vt:i4>
      </vt:variant>
      <vt:variant>
        <vt:i4>5</vt:i4>
      </vt:variant>
      <vt:variant>
        <vt:lpwstr>http://www.lehigh.edu/~bsf208/bsf208.html</vt:lpwstr>
      </vt:variant>
      <vt:variant>
        <vt:lpwstr/>
      </vt:variant>
      <vt:variant>
        <vt:i4>6422554</vt:i4>
      </vt:variant>
      <vt:variant>
        <vt:i4>5</vt:i4>
      </vt:variant>
      <vt:variant>
        <vt:i4>0</vt:i4>
      </vt:variant>
      <vt:variant>
        <vt:i4>5</vt:i4>
      </vt:variant>
      <vt:variant>
        <vt:lpwstr>mailto:bsf208@lehigh.edu</vt:lpwstr>
      </vt:variant>
      <vt:variant>
        <vt:lpwstr/>
      </vt:variant>
      <vt:variant>
        <vt:i4>6422554</vt:i4>
      </vt:variant>
      <vt:variant>
        <vt:i4>2</vt:i4>
      </vt:variant>
      <vt:variant>
        <vt:i4>0</vt:i4>
      </vt:variant>
      <vt:variant>
        <vt:i4>5</vt:i4>
      </vt:variant>
      <vt:variant>
        <vt:lpwstr>mailto:bsf208@lehigh.edu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 Felzer</dc:creator>
  <cp:lastModifiedBy>Benjamin S Felzer</cp:lastModifiedBy>
  <cp:revision>149</cp:revision>
  <cp:lastPrinted>2014-07-01T15:19:00Z</cp:lastPrinted>
  <dcterms:created xsi:type="dcterms:W3CDTF">2013-01-09T22:58:00Z</dcterms:created>
  <dcterms:modified xsi:type="dcterms:W3CDTF">2015-02-23T13:29:00Z</dcterms:modified>
</cp:coreProperties>
</file>